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67" w:rsidRPr="006E0367" w:rsidRDefault="006E0367" w:rsidP="006E0367">
      <w:pPr>
        <w:pStyle w:val="Heading2"/>
        <w:rPr>
          <w:rFonts w:ascii="Times New Roman" w:hAnsi="Times New Roman"/>
          <w:b/>
          <w:sz w:val="28"/>
          <w:szCs w:val="28"/>
        </w:rPr>
      </w:pPr>
      <w:r w:rsidRPr="006E0367">
        <w:rPr>
          <w:rFonts w:ascii="Times New Roman" w:hAnsi="Times New Roman"/>
          <w:b/>
          <w:sz w:val="28"/>
          <w:szCs w:val="28"/>
        </w:rPr>
        <w:t>BÁO CÁO</w:t>
      </w:r>
    </w:p>
    <w:p w:rsidR="006E0367" w:rsidRPr="00E46117" w:rsidRDefault="006E0367" w:rsidP="009765F3">
      <w:pPr>
        <w:spacing w:after="0" w:line="240" w:lineRule="auto"/>
        <w:ind w:firstLine="720"/>
        <w:rPr>
          <w:rFonts w:ascii="Times New Roman" w:eastAsia="Times New Roman" w:hAnsi="Times New Roman"/>
          <w:b/>
          <w:sz w:val="28"/>
          <w:szCs w:val="28"/>
          <w:lang w:eastAsia="vi-VN"/>
        </w:rPr>
      </w:pPr>
      <w:r w:rsidRPr="00E46117">
        <w:rPr>
          <w:rFonts w:ascii="Times New Roman" w:eastAsia="Times New Roman" w:hAnsi="Times New Roman"/>
          <w:b/>
          <w:sz w:val="28"/>
          <w:szCs w:val="28"/>
          <w:lang w:eastAsia="vi-VN"/>
        </w:rPr>
        <w:t>Một số biện pháp dạy học theo định hướng phát triển năng lực trong môn Tự nhiên và Xã hội lớp 2</w:t>
      </w:r>
      <w:r w:rsidR="00E46117" w:rsidRPr="00E46117">
        <w:rPr>
          <w:rFonts w:ascii="Times New Roman" w:eastAsia="Times New Roman" w:hAnsi="Times New Roman"/>
          <w:b/>
          <w:sz w:val="28"/>
          <w:szCs w:val="28"/>
          <w:lang w:eastAsia="vi-VN"/>
        </w:rPr>
        <w:t>.</w:t>
      </w:r>
    </w:p>
    <w:p w:rsidR="006E0367" w:rsidRPr="00E46117" w:rsidRDefault="006E0367" w:rsidP="00D610DF">
      <w:pPr>
        <w:shd w:val="clear" w:color="auto" w:fill="FFFFFF"/>
        <w:spacing w:after="0" w:line="240" w:lineRule="auto"/>
        <w:jc w:val="center"/>
        <w:rPr>
          <w:rFonts w:ascii="Times New Roman" w:eastAsia="Times New Roman" w:hAnsi="Times New Roman"/>
          <w:b/>
          <w:bCs/>
          <w:sz w:val="28"/>
          <w:szCs w:val="28"/>
          <w:lang w:eastAsia="vi-VN"/>
        </w:rPr>
      </w:pPr>
    </w:p>
    <w:p w:rsidR="00A52E03" w:rsidRDefault="00AF4CF2" w:rsidP="005D1968">
      <w:pPr>
        <w:shd w:val="clear" w:color="auto" w:fill="FFFFFF"/>
        <w:spacing w:after="0" w:line="240" w:lineRule="auto"/>
        <w:jc w:val="center"/>
        <w:rPr>
          <w:rFonts w:ascii="Times New Roman" w:eastAsia="Times New Roman" w:hAnsi="Times New Roman"/>
          <w:b/>
          <w:bCs/>
          <w:sz w:val="28"/>
          <w:szCs w:val="28"/>
          <w:lang w:val="en-US" w:eastAsia="vi-VN"/>
        </w:rPr>
      </w:pPr>
      <w:r w:rsidRPr="002F478C">
        <w:rPr>
          <w:rFonts w:ascii="Times New Roman" w:eastAsia="Times New Roman" w:hAnsi="Times New Roman"/>
          <w:b/>
          <w:bCs/>
          <w:sz w:val="28"/>
          <w:szCs w:val="28"/>
          <w:lang w:eastAsia="vi-VN"/>
        </w:rPr>
        <w:t xml:space="preserve"> </w:t>
      </w:r>
      <w:r w:rsidR="006B7EA1">
        <w:rPr>
          <w:rFonts w:ascii="Times New Roman" w:eastAsia="Times New Roman" w:hAnsi="Times New Roman"/>
          <w:b/>
          <w:bCs/>
          <w:sz w:val="28"/>
          <w:szCs w:val="28"/>
          <w:lang w:val="en-US" w:eastAsia="vi-VN"/>
        </w:rPr>
        <w:t>A</w:t>
      </w:r>
      <w:r w:rsidR="005D1968">
        <w:rPr>
          <w:rFonts w:ascii="Times New Roman" w:eastAsia="Times New Roman" w:hAnsi="Times New Roman"/>
          <w:b/>
          <w:bCs/>
          <w:sz w:val="28"/>
          <w:szCs w:val="28"/>
          <w:lang w:val="en-US" w:eastAsia="vi-VN"/>
        </w:rPr>
        <w:t>. LÍ DO LỰA CHỌN BIỆN PHÁP</w:t>
      </w:r>
    </w:p>
    <w:p w:rsidR="000500BB" w:rsidRPr="000500BB" w:rsidRDefault="000500BB" w:rsidP="000500BB">
      <w:pPr>
        <w:shd w:val="clear" w:color="auto" w:fill="FFFFFF"/>
        <w:spacing w:after="0" w:line="240" w:lineRule="auto"/>
        <w:ind w:firstLine="720"/>
        <w:jc w:val="both"/>
        <w:rPr>
          <w:rFonts w:ascii="Times New Roman" w:hAnsi="Times New Roman"/>
          <w:color w:val="202124"/>
          <w:sz w:val="27"/>
          <w:szCs w:val="27"/>
          <w:shd w:val="clear" w:color="auto" w:fill="FFFFFF"/>
          <w:lang w:val="en-US"/>
        </w:rPr>
      </w:pPr>
      <w:r w:rsidRPr="00AF2C86">
        <w:rPr>
          <w:rFonts w:ascii="Times New Roman" w:hAnsi="Times New Roman"/>
          <w:bCs/>
          <w:sz w:val="27"/>
          <w:szCs w:val="27"/>
          <w:shd w:val="clear" w:color="auto" w:fill="FFFFFF"/>
        </w:rPr>
        <w:t>Chương trình giáo dục phổ thông</w:t>
      </w:r>
      <w:r w:rsidRPr="00AF2C86">
        <w:rPr>
          <w:rFonts w:ascii="Times New Roman" w:hAnsi="Times New Roman"/>
          <w:sz w:val="27"/>
          <w:szCs w:val="27"/>
          <w:shd w:val="clear" w:color="auto" w:fill="FFFFFF"/>
        </w:rPr>
        <w:t> thực hiện </w:t>
      </w:r>
      <w:r w:rsidRPr="00AF2C86">
        <w:rPr>
          <w:rFonts w:ascii="Times New Roman" w:hAnsi="Times New Roman"/>
          <w:bCs/>
          <w:sz w:val="27"/>
          <w:szCs w:val="27"/>
          <w:shd w:val="clear" w:color="auto" w:fill="FFFFFF"/>
        </w:rPr>
        <w:t>mụ</w:t>
      </w:r>
      <w:r>
        <w:rPr>
          <w:rFonts w:ascii="Times New Roman" w:hAnsi="Times New Roman"/>
          <w:bCs/>
          <w:sz w:val="27"/>
          <w:szCs w:val="27"/>
          <w:shd w:val="clear" w:color="auto" w:fill="FFFFFF"/>
        </w:rPr>
        <w:t>c tiêu</w:t>
      </w:r>
      <w:r>
        <w:rPr>
          <w:rFonts w:ascii="Times New Roman" w:hAnsi="Times New Roman"/>
          <w:bCs/>
          <w:sz w:val="27"/>
          <w:szCs w:val="27"/>
          <w:shd w:val="clear" w:color="auto" w:fill="FFFFFF"/>
          <w:lang w:val="en-US"/>
        </w:rPr>
        <w:t xml:space="preserve"> </w:t>
      </w:r>
      <w:r w:rsidRPr="00AF2C86">
        <w:rPr>
          <w:rFonts w:ascii="Times New Roman" w:hAnsi="Times New Roman"/>
          <w:bCs/>
          <w:sz w:val="27"/>
          <w:szCs w:val="27"/>
          <w:shd w:val="clear" w:color="auto" w:fill="FFFFFF"/>
        </w:rPr>
        <w:t xml:space="preserve">giáo dục: </w:t>
      </w:r>
      <w:r w:rsidRPr="00AF2C86">
        <w:rPr>
          <w:rFonts w:ascii="Times New Roman" w:hAnsi="Times New Roman"/>
          <w:sz w:val="27"/>
          <w:szCs w:val="27"/>
          <w:shd w:val="clear" w:color="auto" w:fill="FFFFFF"/>
        </w:rPr>
        <w:t> hình thành, phát triển phẩm chất và năng lực cho học sinh </w:t>
      </w:r>
      <w:r w:rsidRPr="00AF2C86">
        <w:rPr>
          <w:rFonts w:ascii="Times New Roman" w:hAnsi="Times New Roman"/>
          <w:bCs/>
          <w:sz w:val="27"/>
          <w:szCs w:val="27"/>
          <w:shd w:val="clear" w:color="auto" w:fill="FFFFFF"/>
        </w:rPr>
        <w:t>thông</w:t>
      </w:r>
      <w:r w:rsidRPr="00AF2C86">
        <w:rPr>
          <w:rFonts w:ascii="Times New Roman" w:hAnsi="Times New Roman"/>
          <w:sz w:val="27"/>
          <w:szCs w:val="27"/>
          <w:shd w:val="clear" w:color="auto" w:fill="FFFFFF"/>
        </w:rPr>
        <w:t> qua các nội dung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ngôn ngữ và văn học,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toán học,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khoa học xã hội,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khoa học tự nhiên,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công nghệ,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tin học,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công dân, </w:t>
      </w:r>
      <w:r w:rsidRPr="00AF2C86">
        <w:rPr>
          <w:rFonts w:ascii="Times New Roman" w:hAnsi="Times New Roman"/>
          <w:bCs/>
          <w:sz w:val="27"/>
          <w:szCs w:val="27"/>
          <w:shd w:val="clear" w:color="auto" w:fill="FFFFFF"/>
        </w:rPr>
        <w:t>giáo dục</w:t>
      </w:r>
      <w:r w:rsidRPr="00AF2C86">
        <w:rPr>
          <w:rFonts w:ascii="Times New Roman" w:hAnsi="Times New Roman"/>
          <w:sz w:val="27"/>
          <w:szCs w:val="27"/>
          <w:shd w:val="clear" w:color="auto" w:fill="FFFFFF"/>
        </w:rPr>
        <w:t> quốc phòng ...</w:t>
      </w:r>
    </w:p>
    <w:p w:rsidR="000500BB" w:rsidRDefault="000500BB" w:rsidP="000500BB">
      <w:pPr>
        <w:shd w:val="clear" w:color="auto" w:fill="FFFFFF"/>
        <w:spacing w:after="0" w:line="240" w:lineRule="auto"/>
        <w:ind w:firstLine="720"/>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Theo Luật Giáo dục (sửa đổi) năm 2018, mục tiêu của giáo dục là phát triển toàn diện về đạo đức, trí tuệ, thể chất, thẩm mỹ và các kỹ năng cơ bản, phát triển năng lực cá nhân, tính năng động và sáng tạo, hình thành nhân cách con người Việt Nam xã hội chủ nghĩa và trách nhiệm công dân; chuẩn bị cho học sinh tiếp tục học lên các cấp học cao hơn.</w:t>
      </w:r>
    </w:p>
    <w:p w:rsidR="00AF4CF2" w:rsidRPr="005E2382" w:rsidRDefault="00AF4CF2" w:rsidP="000500BB">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B27602">
        <w:rPr>
          <w:rFonts w:ascii="Times New Roman" w:eastAsia="Times New Roman" w:hAnsi="Times New Roman"/>
          <w:sz w:val="28"/>
          <w:szCs w:val="28"/>
          <w:lang w:val="en-US" w:eastAsia="vi-VN"/>
        </w:rPr>
        <w:tab/>
      </w:r>
      <w:r w:rsidRPr="005E2382">
        <w:rPr>
          <w:rFonts w:ascii="Times New Roman" w:eastAsia="Times New Roman" w:hAnsi="Times New Roman"/>
          <w:sz w:val="28"/>
          <w:szCs w:val="28"/>
          <w:lang w:eastAsia="vi-VN"/>
        </w:rPr>
        <w:t xml:space="preserve">Tự nhiên và Xã hội </w:t>
      </w:r>
      <w:r w:rsidR="0070376D">
        <w:rPr>
          <w:rFonts w:ascii="Times New Roman" w:eastAsia="Times New Roman" w:hAnsi="Times New Roman"/>
          <w:sz w:val="28"/>
          <w:szCs w:val="28"/>
          <w:lang w:val="en-US" w:eastAsia="vi-VN"/>
        </w:rPr>
        <w:t xml:space="preserve">là môn học </w:t>
      </w:r>
      <w:r w:rsidRPr="005E2382">
        <w:rPr>
          <w:rFonts w:ascii="Times New Roman" w:eastAsia="Times New Roman" w:hAnsi="Times New Roman"/>
          <w:sz w:val="28"/>
          <w:szCs w:val="28"/>
          <w:lang w:eastAsia="vi-VN"/>
        </w:rPr>
        <w:t>đóng vai trò vô cùng quan trọng trong việc thực hiện mục tiêu giáo dục. Vì nó cung cấp cho học sinh những hiểu biết cơ bản ban đầu về các sự vật, sự kiện hiện tượng trong tự nhiên, xã hội với mối quan hệ trong đời sống thực tế của con người. Nó trang bị cho các em học sinh những kiến thức cơ bản của bậc học, góp phần bồi dưỡng phẩm chất, nhân cách toàn diện của con người.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B27602"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xml:space="preserve"> Tuy nhiên với việc dạy học định hướng nội dung như hiện nay nhiều giáo viên không quan tâm đến việc hướng dẫn học sinh vận dụng những kiến thức đã biết và đã hiểu vào thực hành, liên hệ và ứng dụng vào các tình huống của đời sống mà chỉ quan tâm đến việc cung cấp cho học sinh càng nhiều nội dung càng tốt, học sinh biết càng nhiều càng tốt. Hệ quả là học sinh có thể biết rất nhiều nhưng làm thì không được bao nhiêu; kiến thức rất uyên bác nhưng thực hành rất lúng túng, vụng về.</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B27602"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Để khắc phục được những hạn chế nêu trên đòi hỏi người giáo viên phải chuyển đổi từ dạy học theo định hướng nội dung sang dạy học theo định hướng phát triển năng lực. Vì mục tiêu cuối cùng của dạy học phát triển năng lực không phải là hệ thống kiến thức, là khối lượng nội dung, mà là năng lực cần có để sống tốt hơn, làm việc hiệu quả hơn, đáp ứng được những yêu cầu của xã hội đang từng ngày thay đổi. Trong mỗi giờ học theo định hướng phát triển năng lực, học sinh không chỉ được mở mang về tri thức mà còn hiểu và biết cách tìm ra tri thức đó; biết tri thức đó giúp được gì cho mình trong cuộc sống hàng ngày và để đi xa hơn trong tương lai.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B27602"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Chính vì vậy, tôi đã suy nghĩ, tìm tòi, thiết kế các bài học trong chương trình của môn Tự nhiên và Xã hội lớp 2 hiện hành theo hướng phát triển năng lực cho học sinh nhờ đó nâng cao chất lượng dạy và học. Đó cũng là bước chuẩn bị của tôi cho việc đón nhận Chương trình giáo dục phổ thông mới.</w:t>
      </w:r>
    </w:p>
    <w:p w:rsidR="00D45F65" w:rsidRPr="00E46117" w:rsidRDefault="004D43BD" w:rsidP="00D610DF">
      <w:pPr>
        <w:shd w:val="clear" w:color="auto" w:fill="FFFFFF"/>
        <w:spacing w:after="0" w:line="240" w:lineRule="auto"/>
        <w:jc w:val="both"/>
        <w:rPr>
          <w:rFonts w:ascii="Times New Roman" w:eastAsia="Times New Roman" w:hAnsi="Times New Roman"/>
          <w:b/>
          <w:sz w:val="28"/>
          <w:szCs w:val="28"/>
          <w:lang w:eastAsia="vi-VN"/>
        </w:rPr>
      </w:pPr>
      <w:r>
        <w:rPr>
          <w:rFonts w:ascii="Times New Roman" w:eastAsia="Times New Roman" w:hAnsi="Times New Roman"/>
          <w:sz w:val="28"/>
          <w:szCs w:val="28"/>
          <w:lang w:eastAsia="vi-VN"/>
        </w:rPr>
        <w:t xml:space="preserve">     </w:t>
      </w:r>
      <w:r w:rsidR="00B27602" w:rsidRPr="00E46117">
        <w:rPr>
          <w:rFonts w:ascii="Times New Roman" w:eastAsia="Times New Roman" w:hAnsi="Times New Roman"/>
          <w:sz w:val="28"/>
          <w:szCs w:val="28"/>
          <w:lang w:eastAsia="vi-VN"/>
        </w:rPr>
        <w:tab/>
      </w:r>
      <w:r>
        <w:rPr>
          <w:rFonts w:ascii="Times New Roman" w:eastAsia="Times New Roman" w:hAnsi="Times New Roman"/>
          <w:sz w:val="28"/>
          <w:szCs w:val="28"/>
          <w:lang w:eastAsia="vi-VN"/>
        </w:rPr>
        <w:t>Sau</w:t>
      </w:r>
      <w:r w:rsidRPr="00E46117">
        <w:rPr>
          <w:rFonts w:ascii="Times New Roman" w:eastAsia="Times New Roman" w:hAnsi="Times New Roman"/>
          <w:sz w:val="28"/>
          <w:szCs w:val="28"/>
          <w:lang w:eastAsia="vi-VN"/>
        </w:rPr>
        <w:t xml:space="preserve"> khi</w:t>
      </w:r>
      <w:r w:rsidR="00AF4CF2" w:rsidRPr="005E2382">
        <w:rPr>
          <w:rFonts w:ascii="Times New Roman" w:eastAsia="Times New Roman" w:hAnsi="Times New Roman"/>
          <w:sz w:val="28"/>
          <w:szCs w:val="28"/>
          <w:lang w:eastAsia="vi-VN"/>
        </w:rPr>
        <w:t xml:space="preserve"> nghiên cứu, tìm hiểu, thực hiện</w:t>
      </w:r>
      <w:r w:rsidR="00A867F4">
        <w:rPr>
          <w:rFonts w:ascii="Times New Roman" w:eastAsia="Times New Roman" w:hAnsi="Times New Roman"/>
          <w:sz w:val="28"/>
          <w:szCs w:val="28"/>
          <w:lang w:val="en-US" w:eastAsia="vi-VN"/>
        </w:rPr>
        <w:t>,</w:t>
      </w:r>
      <w:r w:rsidR="00AF4CF2" w:rsidRPr="005E2382">
        <w:rPr>
          <w:rFonts w:ascii="Times New Roman" w:eastAsia="Times New Roman" w:hAnsi="Times New Roman"/>
          <w:sz w:val="28"/>
          <w:szCs w:val="28"/>
          <w:lang w:eastAsia="vi-VN"/>
        </w:rPr>
        <w:t xml:space="preserve"> tôi </w:t>
      </w:r>
      <w:r w:rsidR="00A867F4">
        <w:rPr>
          <w:rFonts w:ascii="Times New Roman" w:eastAsia="Times New Roman" w:hAnsi="Times New Roman"/>
          <w:sz w:val="28"/>
          <w:szCs w:val="28"/>
          <w:lang w:val="en-US" w:eastAsia="vi-VN"/>
        </w:rPr>
        <w:t>mạnh dạn lựa chọn kinh nghiệm</w:t>
      </w:r>
      <w:r w:rsidR="00AF4CF2" w:rsidRPr="005E2382">
        <w:rPr>
          <w:rFonts w:ascii="Times New Roman" w:eastAsia="Times New Roman" w:hAnsi="Times New Roman"/>
          <w:sz w:val="28"/>
          <w:szCs w:val="28"/>
          <w:lang w:eastAsia="vi-VN"/>
        </w:rPr>
        <w:t xml:space="preserve">: </w:t>
      </w:r>
      <w:r w:rsidR="005A7298" w:rsidRPr="00E46117">
        <w:rPr>
          <w:rFonts w:ascii="Times New Roman" w:eastAsia="Times New Roman" w:hAnsi="Times New Roman"/>
          <w:b/>
          <w:sz w:val="28"/>
          <w:szCs w:val="28"/>
          <w:lang w:eastAsia="vi-VN"/>
        </w:rPr>
        <w:t>“Một số biện pháp dạy học theo định hướng phát triển năng lực trong môn Tự nhiên và Xã hội lớp 2”</w:t>
      </w:r>
    </w:p>
    <w:p w:rsidR="005A7298" w:rsidRPr="00E46117" w:rsidRDefault="005A7298" w:rsidP="00D610DF">
      <w:pPr>
        <w:shd w:val="clear" w:color="auto" w:fill="FFFFFF"/>
        <w:spacing w:after="0" w:line="240" w:lineRule="auto"/>
        <w:jc w:val="both"/>
        <w:rPr>
          <w:rFonts w:ascii="Times New Roman" w:eastAsia="Times New Roman" w:hAnsi="Times New Roman"/>
          <w:sz w:val="28"/>
          <w:szCs w:val="28"/>
          <w:lang w:eastAsia="vi-VN"/>
        </w:rPr>
      </w:pPr>
    </w:p>
    <w:p w:rsidR="002F478C" w:rsidRPr="00E46117" w:rsidRDefault="006B7EA1" w:rsidP="00D610DF">
      <w:pPr>
        <w:shd w:val="clear" w:color="auto" w:fill="FFFFFF"/>
        <w:spacing w:after="0" w:line="240" w:lineRule="auto"/>
        <w:jc w:val="center"/>
        <w:rPr>
          <w:rFonts w:ascii="Times New Roman" w:eastAsia="Times New Roman" w:hAnsi="Times New Roman"/>
          <w:b/>
          <w:bCs/>
          <w:sz w:val="28"/>
          <w:szCs w:val="28"/>
          <w:lang w:eastAsia="vi-VN"/>
        </w:rPr>
      </w:pPr>
      <w:r>
        <w:rPr>
          <w:rFonts w:ascii="Times New Roman" w:eastAsia="Times New Roman" w:hAnsi="Times New Roman"/>
          <w:b/>
          <w:bCs/>
          <w:sz w:val="28"/>
          <w:szCs w:val="28"/>
          <w:lang w:val="en-US" w:eastAsia="vi-VN"/>
        </w:rPr>
        <w:lastRenderedPageBreak/>
        <w:t xml:space="preserve">B. </w:t>
      </w:r>
      <w:r w:rsidR="0059385E">
        <w:rPr>
          <w:rFonts w:ascii="Times New Roman" w:eastAsia="Times New Roman" w:hAnsi="Times New Roman"/>
          <w:b/>
          <w:bCs/>
          <w:sz w:val="28"/>
          <w:szCs w:val="28"/>
          <w:lang w:eastAsia="vi-VN"/>
        </w:rPr>
        <w:t>MÔ TẢ</w:t>
      </w:r>
      <w:r w:rsidR="00FB080F" w:rsidRPr="00E46117">
        <w:rPr>
          <w:rFonts w:ascii="Times New Roman" w:eastAsia="Times New Roman" w:hAnsi="Times New Roman"/>
          <w:b/>
          <w:bCs/>
          <w:sz w:val="28"/>
          <w:szCs w:val="28"/>
          <w:lang w:eastAsia="vi-VN"/>
        </w:rPr>
        <w:t xml:space="preserve"> BIỆN PHÁP</w:t>
      </w:r>
    </w:p>
    <w:p w:rsidR="00FD1A4F" w:rsidRPr="00E46117" w:rsidRDefault="00FD1A4F" w:rsidP="00FD1A4F">
      <w:pPr>
        <w:shd w:val="clear" w:color="auto" w:fill="FFFFFF"/>
        <w:spacing w:after="0" w:line="240" w:lineRule="auto"/>
        <w:jc w:val="both"/>
        <w:rPr>
          <w:rFonts w:ascii="Times New Roman" w:eastAsia="Times New Roman" w:hAnsi="Times New Roman"/>
          <w:b/>
          <w:sz w:val="28"/>
          <w:szCs w:val="28"/>
          <w:lang w:eastAsia="vi-VN"/>
        </w:rPr>
      </w:pPr>
      <w:r>
        <w:rPr>
          <w:rFonts w:ascii="Times New Roman" w:eastAsia="Times New Roman" w:hAnsi="Times New Roman"/>
          <w:b/>
          <w:bCs/>
          <w:sz w:val="28"/>
          <w:szCs w:val="28"/>
          <w:lang w:val="en-US" w:eastAsia="vi-VN"/>
        </w:rPr>
        <w:t>1.</w:t>
      </w:r>
      <w:r w:rsidRPr="002F478C">
        <w:rPr>
          <w:rFonts w:ascii="Times New Roman" w:eastAsia="Times New Roman" w:hAnsi="Times New Roman"/>
          <w:b/>
          <w:bCs/>
          <w:sz w:val="28"/>
          <w:szCs w:val="28"/>
          <w:lang w:eastAsia="vi-VN"/>
        </w:rPr>
        <w:t> </w:t>
      </w:r>
      <w:r w:rsidRPr="00E46117">
        <w:rPr>
          <w:rFonts w:ascii="Times New Roman" w:eastAsia="Times New Roman" w:hAnsi="Times New Roman"/>
          <w:b/>
          <w:bCs/>
          <w:sz w:val="28"/>
          <w:szCs w:val="28"/>
          <w:lang w:eastAsia="vi-VN"/>
        </w:rPr>
        <w:t>Đối tượng nghiên cứu</w:t>
      </w:r>
    </w:p>
    <w:p w:rsidR="00FD1A4F" w:rsidRPr="005E2382" w:rsidRDefault="00FD1A4F" w:rsidP="00FD1A4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Biện pháp dạy học theo định hướng phát triển năng lực trong môn Tự nhiên và Xã hội lớp 2.</w:t>
      </w:r>
    </w:p>
    <w:p w:rsidR="00FD1A4F" w:rsidRPr="00E46117" w:rsidRDefault="00FD1A4F" w:rsidP="003E2674">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Học sinh lớp 2</w:t>
      </w:r>
      <w:r w:rsidR="004658B3">
        <w:rPr>
          <w:rFonts w:ascii="Times New Roman" w:eastAsia="Times New Roman" w:hAnsi="Times New Roman"/>
          <w:sz w:val="28"/>
          <w:szCs w:val="28"/>
          <w:lang w:val="en-US" w:eastAsia="vi-VN"/>
        </w:rPr>
        <w:t xml:space="preserve"> </w:t>
      </w:r>
      <w:r w:rsidR="004D4014">
        <w:rPr>
          <w:rFonts w:ascii="Times New Roman" w:eastAsia="Times New Roman" w:hAnsi="Times New Roman"/>
          <w:sz w:val="28"/>
          <w:szCs w:val="28"/>
          <w:lang w:val="en-US" w:eastAsia="vi-VN"/>
        </w:rPr>
        <w:t>- trường Tiểu học</w:t>
      </w:r>
      <w:r>
        <w:rPr>
          <w:rFonts w:ascii="Times New Roman" w:eastAsia="Times New Roman" w:hAnsi="Times New Roman"/>
          <w:sz w:val="28"/>
          <w:szCs w:val="28"/>
          <w:lang w:val="en-US" w:eastAsia="vi-VN"/>
        </w:rPr>
        <w:t xml:space="preserve"> Thất Hùng</w:t>
      </w:r>
      <w:r w:rsidRPr="00E46117">
        <w:rPr>
          <w:rFonts w:ascii="Times New Roman" w:eastAsia="Times New Roman" w:hAnsi="Times New Roman"/>
          <w:sz w:val="28"/>
          <w:szCs w:val="28"/>
          <w:lang w:eastAsia="vi-VN"/>
        </w:rPr>
        <w:t>.</w:t>
      </w:r>
    </w:p>
    <w:p w:rsidR="003E2674" w:rsidRDefault="00FD1A4F" w:rsidP="003E2674">
      <w:pPr>
        <w:spacing w:after="0"/>
        <w:jc w:val="both"/>
        <w:rPr>
          <w:rFonts w:ascii="Times New Roman" w:hAnsi="Times New Roman"/>
          <w:sz w:val="28"/>
          <w:szCs w:val="28"/>
          <w:lang w:val="en-US"/>
        </w:rPr>
      </w:pPr>
      <w:r>
        <w:rPr>
          <w:rFonts w:ascii="Times New Roman" w:eastAsia="Times New Roman" w:hAnsi="Times New Roman"/>
          <w:b/>
          <w:sz w:val="28"/>
          <w:szCs w:val="28"/>
          <w:lang w:val="en-US" w:eastAsia="vi-VN"/>
        </w:rPr>
        <w:t>2.</w:t>
      </w:r>
      <w:r w:rsidRPr="002F478C">
        <w:rPr>
          <w:rFonts w:ascii="Times New Roman" w:eastAsia="Times New Roman" w:hAnsi="Times New Roman"/>
          <w:b/>
          <w:sz w:val="28"/>
          <w:szCs w:val="28"/>
          <w:lang w:eastAsia="vi-VN"/>
        </w:rPr>
        <w:t xml:space="preserve"> Thời gian nghiên cứu:</w:t>
      </w:r>
      <w:r>
        <w:rPr>
          <w:rFonts w:ascii="Times New Roman" w:eastAsia="Times New Roman" w:hAnsi="Times New Roman"/>
          <w:sz w:val="28"/>
          <w:szCs w:val="28"/>
          <w:lang w:eastAsia="vi-VN"/>
        </w:rPr>
        <w:t xml:space="preserve"> </w:t>
      </w:r>
      <w:r w:rsidR="003E2674" w:rsidRPr="003E2674">
        <w:rPr>
          <w:rFonts w:ascii="Times New Roman" w:hAnsi="Times New Roman"/>
          <w:sz w:val="28"/>
          <w:szCs w:val="28"/>
          <w:lang w:val="en-US"/>
        </w:rPr>
        <w:t>Năm học 2019 - 2020 và tiếp tục hoàn thiện trong năm học 2020 - 2021.</w:t>
      </w:r>
    </w:p>
    <w:p w:rsidR="007F7027" w:rsidRPr="00E46117" w:rsidRDefault="00FD1A4F" w:rsidP="003E2674">
      <w:pPr>
        <w:spacing w:after="0"/>
        <w:jc w:val="both"/>
        <w:rPr>
          <w:rFonts w:ascii="Times New Roman" w:eastAsia="Times New Roman" w:hAnsi="Times New Roman"/>
          <w:b/>
          <w:sz w:val="28"/>
          <w:szCs w:val="28"/>
          <w:lang w:eastAsia="vi-VN"/>
        </w:rPr>
      </w:pPr>
      <w:r w:rsidRPr="00FD1A4F">
        <w:rPr>
          <w:rFonts w:ascii="Times New Roman" w:eastAsia="Times New Roman" w:hAnsi="Times New Roman"/>
          <w:b/>
          <w:sz w:val="28"/>
          <w:szCs w:val="28"/>
          <w:lang w:val="en-US" w:eastAsia="vi-VN"/>
        </w:rPr>
        <w:t>3</w:t>
      </w:r>
      <w:r>
        <w:rPr>
          <w:rFonts w:ascii="Times New Roman" w:eastAsia="Times New Roman" w:hAnsi="Times New Roman"/>
          <w:b/>
          <w:sz w:val="28"/>
          <w:szCs w:val="28"/>
          <w:lang w:val="en-US" w:eastAsia="vi-VN"/>
        </w:rPr>
        <w:t xml:space="preserve">. </w:t>
      </w:r>
      <w:r w:rsidR="00AF4CF2" w:rsidRPr="007F7027">
        <w:rPr>
          <w:rFonts w:ascii="Times New Roman" w:eastAsia="Times New Roman" w:hAnsi="Times New Roman"/>
          <w:b/>
          <w:bCs/>
          <w:sz w:val="28"/>
          <w:szCs w:val="28"/>
          <w:lang w:eastAsia="vi-VN"/>
        </w:rPr>
        <w:t xml:space="preserve"> Một số vấn đề về dạy học phát triển năng lực</w:t>
      </w:r>
    </w:p>
    <w:p w:rsidR="0094278C" w:rsidRPr="00E46117" w:rsidRDefault="00107602" w:rsidP="00D610DF">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bCs/>
          <w:i/>
          <w:iCs/>
          <w:sz w:val="28"/>
          <w:szCs w:val="28"/>
          <w:lang w:val="en-US" w:eastAsia="vi-VN"/>
        </w:rPr>
        <w:t>3.</w:t>
      </w:r>
      <w:r w:rsidR="00742397">
        <w:rPr>
          <w:rFonts w:ascii="Times New Roman" w:eastAsia="Times New Roman" w:hAnsi="Times New Roman"/>
          <w:bCs/>
          <w:i/>
          <w:iCs/>
          <w:sz w:val="28"/>
          <w:szCs w:val="28"/>
          <w:lang w:val="en-US" w:eastAsia="vi-VN"/>
        </w:rPr>
        <w:t>1</w:t>
      </w:r>
      <w:r w:rsidR="00AF4CF2" w:rsidRPr="005E2382">
        <w:rPr>
          <w:rFonts w:ascii="Times New Roman" w:eastAsia="Times New Roman" w:hAnsi="Times New Roman"/>
          <w:bCs/>
          <w:i/>
          <w:iCs/>
          <w:sz w:val="28"/>
          <w:szCs w:val="28"/>
          <w:lang w:eastAsia="vi-VN"/>
        </w:rPr>
        <w:t>. Dạy học phát triển năng lực</w:t>
      </w:r>
    </w:p>
    <w:p w:rsidR="00AF4CF2" w:rsidRPr="005E2382" w:rsidRDefault="00AF4CF2" w:rsidP="0094278C">
      <w:pPr>
        <w:shd w:val="clear" w:color="auto" w:fill="FFFFFF"/>
        <w:spacing w:after="0" w:line="240" w:lineRule="auto"/>
        <w:ind w:firstLine="720"/>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Dạy học theo định hướng phát triển năng lực là mô hình dạy học nhằm phát triển tối đa năng lực của người học, trong đó, người học tự mình hoàn thành nhiệm vụ nhận thức dưới sự tổ chức, hướng dẫn của người dạy. Quá trình giáo dục từ chủ yếu trang bị kiến thức sang phát triển toàn diện năng lực và phẩm chất người học trên nguyên lý:</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Học đi đôi với hành;</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Lý luận gắn với thực tiễn;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dục nhà trường kết hợp với giáo dục gia đình và giáo dục xã hội.</w:t>
      </w:r>
    </w:p>
    <w:p w:rsidR="00AF4CF2" w:rsidRPr="003E6B33" w:rsidRDefault="00107602" w:rsidP="00D610DF">
      <w:pPr>
        <w:shd w:val="clear" w:color="auto" w:fill="FFFFFF"/>
        <w:spacing w:after="0" w:line="240" w:lineRule="auto"/>
        <w:jc w:val="both"/>
        <w:rPr>
          <w:rFonts w:ascii="Times New Roman" w:eastAsia="Times New Roman" w:hAnsi="Times New Roman"/>
          <w:i/>
          <w:sz w:val="28"/>
          <w:szCs w:val="28"/>
          <w:lang w:eastAsia="vi-VN"/>
        </w:rPr>
      </w:pPr>
      <w:r w:rsidRPr="003E6B33">
        <w:rPr>
          <w:rFonts w:ascii="Times New Roman" w:eastAsia="Times New Roman" w:hAnsi="Times New Roman"/>
          <w:bCs/>
          <w:i/>
          <w:sz w:val="28"/>
          <w:szCs w:val="28"/>
          <w:lang w:val="en-US" w:eastAsia="vi-VN"/>
        </w:rPr>
        <w:t>3.</w:t>
      </w:r>
      <w:r w:rsidR="00742397">
        <w:rPr>
          <w:rFonts w:ascii="Times New Roman" w:eastAsia="Times New Roman" w:hAnsi="Times New Roman"/>
          <w:bCs/>
          <w:i/>
          <w:sz w:val="28"/>
          <w:szCs w:val="28"/>
          <w:lang w:val="en-US" w:eastAsia="vi-VN"/>
        </w:rPr>
        <w:t>2</w:t>
      </w:r>
      <w:r w:rsidR="00AF4CF2" w:rsidRPr="003E6B33">
        <w:rPr>
          <w:rFonts w:ascii="Times New Roman" w:eastAsia="Times New Roman" w:hAnsi="Times New Roman"/>
          <w:bCs/>
          <w:i/>
          <w:sz w:val="28"/>
          <w:szCs w:val="28"/>
          <w:lang w:eastAsia="vi-VN"/>
        </w:rPr>
        <w:t>. Yêu cầu dạy học phát triển năng lực môn Tự nhiên và Xã hội</w:t>
      </w:r>
    </w:p>
    <w:p w:rsidR="009765A6" w:rsidRPr="00E46117" w:rsidRDefault="00742397" w:rsidP="00D610DF">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bCs/>
          <w:i/>
          <w:iCs/>
          <w:sz w:val="28"/>
          <w:szCs w:val="28"/>
          <w:lang w:val="en-US" w:eastAsia="vi-VN"/>
        </w:rPr>
        <w:t>3.2.1</w:t>
      </w:r>
      <w:r w:rsidR="00AF4CF2" w:rsidRPr="005E2382">
        <w:rPr>
          <w:rFonts w:ascii="Times New Roman" w:eastAsia="Times New Roman" w:hAnsi="Times New Roman"/>
          <w:bCs/>
          <w:i/>
          <w:iCs/>
          <w:sz w:val="28"/>
          <w:szCs w:val="28"/>
          <w:lang w:eastAsia="vi-VN"/>
        </w:rPr>
        <w:t>. Yêu cầu về</w:t>
      </w:r>
      <w:r w:rsidR="00AF4CF2" w:rsidRPr="005E2382">
        <w:rPr>
          <w:rFonts w:ascii="Times New Roman" w:eastAsia="Times New Roman" w:hAnsi="Times New Roman"/>
          <w:sz w:val="28"/>
          <w:szCs w:val="28"/>
          <w:lang w:eastAsia="vi-VN"/>
        </w:rPr>
        <w:t> </w:t>
      </w:r>
      <w:r w:rsidR="00AF4CF2" w:rsidRPr="005E2382">
        <w:rPr>
          <w:rFonts w:ascii="Times New Roman" w:eastAsia="Times New Roman" w:hAnsi="Times New Roman"/>
          <w:bCs/>
          <w:i/>
          <w:iCs/>
          <w:sz w:val="28"/>
          <w:szCs w:val="28"/>
          <w:lang w:eastAsia="vi-VN"/>
        </w:rPr>
        <w:t>phẩm chất và năng lực đặc thù môn Tự nhiên và Xã hội</w:t>
      </w:r>
    </w:p>
    <w:p w:rsidR="00AF4CF2" w:rsidRPr="005E2382" w:rsidRDefault="003E6B33" w:rsidP="00D610DF">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i/>
          <w:iCs/>
          <w:sz w:val="28"/>
          <w:szCs w:val="28"/>
          <w:lang w:val="en-US" w:eastAsia="vi-VN"/>
        </w:rPr>
        <w:t xml:space="preserve">+ </w:t>
      </w:r>
      <w:r w:rsidR="00AF4CF2" w:rsidRPr="005E2382">
        <w:rPr>
          <w:rFonts w:ascii="Times New Roman" w:eastAsia="Times New Roman" w:hAnsi="Times New Roman"/>
          <w:i/>
          <w:iCs/>
          <w:sz w:val="28"/>
          <w:szCs w:val="28"/>
          <w:lang w:eastAsia="vi-VN"/>
        </w:rPr>
        <w:t>Yêu cầu cần đạt về phẩm chất</w:t>
      </w:r>
    </w:p>
    <w:p w:rsidR="00F3677F" w:rsidRDefault="00AF4CF2" w:rsidP="00D610DF">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xml:space="preserve">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Cùng với các môn học khác và hoạt động giáo dục ở cấp Tiểu học, môn Tự nhiên và Xã hội góp phần hình thành và phát triển các phẩm chất chủ yếu đã quy định trong Chương trình Giáo dục phổ thông tổng thể đó là yêu nước, nhân ái, chă</w:t>
      </w:r>
      <w:r w:rsidR="0052469C">
        <w:rPr>
          <w:rFonts w:ascii="Times New Roman" w:eastAsia="Times New Roman" w:hAnsi="Times New Roman"/>
          <w:sz w:val="28"/>
          <w:szCs w:val="28"/>
          <w:lang w:eastAsia="vi-VN"/>
        </w:rPr>
        <w:t>m chỉ, trung thực, trách nhiệm.</w:t>
      </w:r>
    </w:p>
    <w:p w:rsidR="00AF4CF2" w:rsidRPr="00FD2528" w:rsidRDefault="003E6B33" w:rsidP="00D610DF">
      <w:pPr>
        <w:shd w:val="clear" w:color="auto" w:fill="FFFFFF"/>
        <w:spacing w:after="0" w:line="240" w:lineRule="auto"/>
        <w:jc w:val="both"/>
        <w:rPr>
          <w:rFonts w:ascii="Times New Roman" w:eastAsia="Times New Roman" w:hAnsi="Times New Roman"/>
          <w:sz w:val="28"/>
          <w:szCs w:val="28"/>
          <w:lang w:val="en-US" w:eastAsia="vi-VN"/>
        </w:rPr>
      </w:pPr>
      <w:r>
        <w:rPr>
          <w:rFonts w:ascii="Times New Roman" w:eastAsia="Times New Roman" w:hAnsi="Times New Roman"/>
          <w:i/>
          <w:iCs/>
          <w:sz w:val="28"/>
          <w:szCs w:val="28"/>
          <w:lang w:val="en-US" w:eastAsia="vi-VN"/>
        </w:rPr>
        <w:t>+</w:t>
      </w:r>
      <w:r w:rsidR="00AF4CF2" w:rsidRPr="005E2382">
        <w:rPr>
          <w:rFonts w:ascii="Times New Roman" w:eastAsia="Times New Roman" w:hAnsi="Times New Roman"/>
          <w:i/>
          <w:iCs/>
          <w:sz w:val="28"/>
          <w:szCs w:val="28"/>
          <w:lang w:eastAsia="vi-VN"/>
        </w:rPr>
        <w:t xml:space="preserve"> Yêu cầ</w:t>
      </w:r>
      <w:r w:rsidR="00FD2528">
        <w:rPr>
          <w:rFonts w:ascii="Times New Roman" w:eastAsia="Times New Roman" w:hAnsi="Times New Roman"/>
          <w:i/>
          <w:iCs/>
          <w:sz w:val="28"/>
          <w:szCs w:val="28"/>
          <w:lang w:eastAsia="vi-VN"/>
        </w:rPr>
        <w:t xml:space="preserve">u cần đạt về năng lực </w:t>
      </w:r>
      <w:r w:rsidR="00FD2528">
        <w:rPr>
          <w:rFonts w:ascii="Times New Roman" w:eastAsia="Times New Roman" w:hAnsi="Times New Roman"/>
          <w:i/>
          <w:iCs/>
          <w:sz w:val="28"/>
          <w:szCs w:val="28"/>
          <w:lang w:val="en-US" w:eastAsia="vi-VN"/>
        </w:rPr>
        <w:t>đặc thù</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Môn Tự nhiên và Xã hội góp phần hình thành, phát triển năng lực tìm hiểu tự nhiên và xã hội cho học sinh. Năng lực tìm hiểu tự nhiên và xã hội trong dạy học môn Tự nhiên và Xã hội bao gồm 3 năng lực thành phần là:</w:t>
      </w:r>
    </w:p>
    <w:p w:rsidR="0044560F" w:rsidRDefault="00AF4CF2" w:rsidP="00D610DF">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xml:space="preserve">- Năng lực nhận thức </w:t>
      </w:r>
      <w:r w:rsidR="0044560F">
        <w:rPr>
          <w:rFonts w:ascii="Times New Roman" w:eastAsia="Times New Roman" w:hAnsi="Times New Roman"/>
          <w:sz w:val="28"/>
          <w:szCs w:val="28"/>
          <w:lang w:val="en-US" w:eastAsia="vi-VN"/>
        </w:rPr>
        <w:t>khoa học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Năng lực tìm </w:t>
      </w:r>
      <w:r w:rsidR="0044560F">
        <w:rPr>
          <w:rFonts w:ascii="Times New Roman" w:eastAsia="Times New Roman" w:hAnsi="Times New Roman"/>
          <w:sz w:val="28"/>
          <w:szCs w:val="28"/>
          <w:lang w:val="en-US" w:eastAsia="vi-VN"/>
        </w:rPr>
        <w:t xml:space="preserve">hiểu </w:t>
      </w:r>
      <w:r w:rsidRPr="005E2382">
        <w:rPr>
          <w:rFonts w:ascii="Times New Roman" w:eastAsia="Times New Roman" w:hAnsi="Times New Roman"/>
          <w:sz w:val="28"/>
          <w:szCs w:val="28"/>
          <w:lang w:eastAsia="vi-VN"/>
        </w:rPr>
        <w:t>môi trường tự nhiên và xã hội xung quanh</w:t>
      </w:r>
    </w:p>
    <w:p w:rsidR="0044560F" w:rsidRDefault="00AF4CF2" w:rsidP="00D610DF">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xml:space="preserve">- Năng lực vận dụng kiến thức </w:t>
      </w:r>
      <w:r w:rsidR="0044560F">
        <w:rPr>
          <w:rFonts w:ascii="Times New Roman" w:eastAsia="Times New Roman" w:hAnsi="Times New Roman"/>
          <w:sz w:val="28"/>
          <w:szCs w:val="28"/>
          <w:lang w:val="en-US" w:eastAsia="vi-VN"/>
        </w:rPr>
        <w:t>kĩ năng đã học.</w:t>
      </w:r>
    </w:p>
    <w:p w:rsidR="00AF4CF2" w:rsidRPr="005E2382" w:rsidRDefault="00735AA0" w:rsidP="00D610DF">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bCs/>
          <w:i/>
          <w:iCs/>
          <w:sz w:val="28"/>
          <w:szCs w:val="28"/>
          <w:lang w:val="en-US" w:eastAsia="vi-VN"/>
        </w:rPr>
        <w:t>3.2.2.</w:t>
      </w:r>
      <w:r w:rsidR="00AF4CF2" w:rsidRPr="005E2382">
        <w:rPr>
          <w:rFonts w:ascii="Times New Roman" w:eastAsia="Times New Roman" w:hAnsi="Times New Roman"/>
          <w:bCs/>
          <w:i/>
          <w:iCs/>
          <w:sz w:val="28"/>
          <w:szCs w:val="28"/>
          <w:lang w:eastAsia="vi-VN"/>
        </w:rPr>
        <w:t xml:space="preserve"> Yêu cầu về</w:t>
      </w:r>
      <w:r w:rsidR="00AF4CF2" w:rsidRPr="005E2382">
        <w:rPr>
          <w:rFonts w:ascii="Times New Roman" w:eastAsia="Times New Roman" w:hAnsi="Times New Roman"/>
          <w:sz w:val="28"/>
          <w:szCs w:val="28"/>
          <w:lang w:eastAsia="vi-VN"/>
        </w:rPr>
        <w:t> </w:t>
      </w:r>
      <w:r w:rsidR="00AF4CF2" w:rsidRPr="005E2382">
        <w:rPr>
          <w:rFonts w:ascii="Times New Roman" w:eastAsia="Times New Roman" w:hAnsi="Times New Roman"/>
          <w:bCs/>
          <w:i/>
          <w:iCs/>
          <w:sz w:val="28"/>
          <w:szCs w:val="28"/>
          <w:lang w:eastAsia="vi-VN"/>
        </w:rPr>
        <w:t>năng lực Chung trong dạy học Tự nhiên và Xã hội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Môn Tự nhiên và Xã hội có nhiệm vụ hình thành và phát triển các năng lực chung cho học sinh là năng lực tự chủ và tự học, giao tiếp và hợp tác, giải quyết vấn đề và sáng tạo.</w:t>
      </w:r>
    </w:p>
    <w:p w:rsidR="00AF4CF2" w:rsidRPr="009A5017" w:rsidRDefault="00735AA0" w:rsidP="00D610DF">
      <w:pPr>
        <w:shd w:val="clear" w:color="auto" w:fill="FFFFFF"/>
        <w:spacing w:after="0" w:line="240" w:lineRule="auto"/>
        <w:jc w:val="both"/>
        <w:rPr>
          <w:rFonts w:ascii="Times New Roman" w:eastAsia="Times New Roman" w:hAnsi="Times New Roman"/>
          <w:b/>
          <w:sz w:val="28"/>
          <w:szCs w:val="28"/>
          <w:lang w:eastAsia="vi-VN"/>
        </w:rPr>
      </w:pPr>
      <w:r>
        <w:rPr>
          <w:rFonts w:ascii="Times New Roman" w:eastAsia="Times New Roman" w:hAnsi="Times New Roman"/>
          <w:b/>
          <w:bCs/>
          <w:sz w:val="28"/>
          <w:szCs w:val="28"/>
          <w:lang w:val="en-US" w:eastAsia="vi-VN"/>
        </w:rPr>
        <w:t>4</w:t>
      </w:r>
      <w:r w:rsidR="00AF4CF2" w:rsidRPr="009A5017">
        <w:rPr>
          <w:rFonts w:ascii="Times New Roman" w:eastAsia="Times New Roman" w:hAnsi="Times New Roman"/>
          <w:b/>
          <w:bCs/>
          <w:sz w:val="28"/>
          <w:szCs w:val="28"/>
          <w:lang w:eastAsia="vi-VN"/>
        </w:rPr>
        <w:t>. Nội dung chương trình môn Tự nhiên và Xã hội</w:t>
      </w:r>
      <w:r w:rsidR="00AF4CF2" w:rsidRPr="009A5017">
        <w:rPr>
          <w:rFonts w:ascii="Times New Roman" w:eastAsia="Times New Roman" w:hAnsi="Times New Roman"/>
          <w:b/>
          <w:sz w:val="28"/>
          <w:szCs w:val="28"/>
          <w:lang w:eastAsia="vi-VN"/>
        </w:rPr>
        <w:t> </w:t>
      </w:r>
      <w:r w:rsidR="00AF4CF2" w:rsidRPr="009A5017">
        <w:rPr>
          <w:rFonts w:ascii="Times New Roman" w:eastAsia="Times New Roman" w:hAnsi="Times New Roman"/>
          <w:b/>
          <w:bCs/>
          <w:sz w:val="28"/>
          <w:szCs w:val="28"/>
          <w:lang w:eastAsia="vi-VN"/>
        </w:rPr>
        <w:t>lớp 2.</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xml:space="preserve"> Chương trình môn Tự nhiên và Xã hội lớp 2 gồm 35 bài tương ứng với 35 tiết, trong đó có 31 bài học mới và 4 tiết ôn tập, được phân phối theo 3 chủ đề: Con người và sức khoẻ; Tự nhiên; Xã hội. Cụ thể như sau:</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94278C" w:rsidRPr="00E46117">
        <w:rPr>
          <w:rFonts w:ascii="Times New Roman" w:eastAsia="Times New Roman" w:hAnsi="Times New Roman"/>
          <w:sz w:val="28"/>
          <w:szCs w:val="28"/>
          <w:lang w:eastAsia="vi-VN"/>
        </w:rPr>
        <w:t xml:space="preserve">    </w:t>
      </w:r>
      <w:r w:rsidRPr="005E2382">
        <w:rPr>
          <w:rFonts w:ascii="Times New Roman" w:eastAsia="Times New Roman" w:hAnsi="Times New Roman"/>
          <w:sz w:val="28"/>
          <w:szCs w:val="28"/>
          <w:lang w:eastAsia="vi-VN"/>
        </w:rPr>
        <w:t>* Chủ đề: Con người và sức khoẻ (10 bài)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Cơ quan vận động (cơ xương và khớp xương; một số cử động vận động; phòng chống cong vẹo cột sống; tập thể dục và vận động thường xuyên để cơ và xương phát triển)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lastRenderedPageBreak/>
        <w:t>+ Cơ quan tiêu hoá (nhận biết trên sơ đồ, vai trò của từng cơ quan trong hệ tiêu hoá; ăn uống đầy đủ, ăn sạch, uống sạch, phòng nhiễm giun).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94278C" w:rsidRPr="00E46117">
        <w:rPr>
          <w:rFonts w:ascii="Times New Roman" w:eastAsia="Times New Roman" w:hAnsi="Times New Roman"/>
          <w:sz w:val="28"/>
          <w:szCs w:val="28"/>
          <w:lang w:eastAsia="vi-VN"/>
        </w:rPr>
        <w:t xml:space="preserve">  </w:t>
      </w:r>
      <w:r w:rsidRPr="005E2382">
        <w:rPr>
          <w:rFonts w:ascii="Times New Roman" w:eastAsia="Times New Roman" w:hAnsi="Times New Roman"/>
          <w:sz w:val="28"/>
          <w:szCs w:val="28"/>
          <w:lang w:eastAsia="vi-VN"/>
        </w:rPr>
        <w:t>   * Chủ đề xã hội (13 bài)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Gia đình: Công việc của các thành viên trong gia đình; cách bảo quản và sử dụng một số đồ dùng trong nhà; giữ sạch môi trường xung quanh nhà ở và khu vệ sinh, chuồng gia súc, an toàn khi ở nhà, phòng tránh ngộ độc.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Trường học: Các thành viên trong nhà trường và công việc của họ; cơ sở vật chất của nhà trường; giữ vệ sinh trường học, an toàn khi ở trường.</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Huyện hoặc quận nơi đang sống: cảnh quan tự nhiên, nghề chính của nhân dân, các đường giao thông, các phương tiện giao thông; một số biển báo giao thông; an toàn giao thông (quy tắc đi những phương tiện giao thông công cộng).</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94278C" w:rsidRPr="00E46117">
        <w:rPr>
          <w:rFonts w:ascii="Times New Roman" w:eastAsia="Times New Roman" w:hAnsi="Times New Roman"/>
          <w:sz w:val="28"/>
          <w:szCs w:val="28"/>
          <w:lang w:eastAsia="vi-VN"/>
        </w:rPr>
        <w:t xml:space="preserve">   </w:t>
      </w:r>
      <w:r w:rsidRPr="005E2382">
        <w:rPr>
          <w:rFonts w:ascii="Times New Roman" w:eastAsia="Times New Roman" w:hAnsi="Times New Roman"/>
          <w:sz w:val="28"/>
          <w:szCs w:val="28"/>
          <w:lang w:eastAsia="vi-VN"/>
        </w:rPr>
        <w:t xml:space="preserve"> * Chủ đề tự nhiên (12 bài)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Thực vật và động vật: Một số cây cối và một số con vật sống trên mặt đất, dưới nước, trên không.</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Bầu trời ban ngày và ban đêm: Mặt trời, cách tìm phương hướng bằng Mặt trời; Mặt trăng và các vì sao.</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xml:space="preserve"> Như vậy có thể thấy nội dung kiến thức trong môn Tự nhiên và Xã hội lớp 2 được phát triển theo nguyên tắc từ gần đến xa, dẫn dắt học sinh mở rộng vốn hiểu biết từ bản thân đến gia đình, trường học, từ cuộc sống xã hội xung quanh đến thiên nhiên rộng lớn, từ những cây cối, con vật thường gặp đến Mặt trời, Mặt trăng và các vì sao.</w:t>
      </w:r>
    </w:p>
    <w:p w:rsidR="001054E5" w:rsidRPr="00E46117" w:rsidRDefault="001C003D" w:rsidP="00D610DF">
      <w:pPr>
        <w:shd w:val="clear" w:color="auto" w:fill="FFFFFF"/>
        <w:spacing w:after="0" w:line="240" w:lineRule="auto"/>
        <w:jc w:val="both"/>
        <w:rPr>
          <w:rFonts w:ascii="Times New Roman" w:eastAsia="Times New Roman" w:hAnsi="Times New Roman"/>
          <w:b/>
          <w:bCs/>
          <w:sz w:val="28"/>
          <w:szCs w:val="28"/>
          <w:lang w:eastAsia="vi-VN"/>
        </w:rPr>
      </w:pPr>
      <w:r w:rsidRPr="00E46117">
        <w:rPr>
          <w:rFonts w:ascii="Times New Roman" w:eastAsia="Times New Roman" w:hAnsi="Times New Roman"/>
          <w:b/>
          <w:bCs/>
          <w:sz w:val="28"/>
          <w:szCs w:val="28"/>
          <w:lang w:eastAsia="vi-VN"/>
        </w:rPr>
        <w:t>4</w:t>
      </w:r>
      <w:r w:rsidR="001054E5" w:rsidRPr="00E46117">
        <w:rPr>
          <w:rFonts w:ascii="Times New Roman" w:eastAsia="Times New Roman" w:hAnsi="Times New Roman"/>
          <w:b/>
          <w:bCs/>
          <w:sz w:val="28"/>
          <w:szCs w:val="28"/>
          <w:lang w:eastAsia="vi-VN"/>
        </w:rPr>
        <w:t>. Thực trạng dạy học môn Tự nhiên và Xã hội lớp 2 ở trường Tiểu học hiện nay</w:t>
      </w:r>
    </w:p>
    <w:p w:rsidR="00AF4CF2" w:rsidRPr="005E462A" w:rsidRDefault="001C003D" w:rsidP="00D610DF">
      <w:pPr>
        <w:shd w:val="clear" w:color="auto" w:fill="FFFFFF"/>
        <w:spacing w:after="0" w:line="240" w:lineRule="auto"/>
        <w:jc w:val="both"/>
        <w:rPr>
          <w:rFonts w:ascii="Times New Roman" w:eastAsia="Times New Roman" w:hAnsi="Times New Roman"/>
          <w:i/>
          <w:sz w:val="28"/>
          <w:szCs w:val="28"/>
          <w:lang w:eastAsia="vi-VN"/>
        </w:rPr>
      </w:pPr>
      <w:r w:rsidRPr="00E46117">
        <w:rPr>
          <w:rFonts w:ascii="Times New Roman" w:eastAsia="Times New Roman" w:hAnsi="Times New Roman"/>
          <w:bCs/>
          <w:i/>
          <w:sz w:val="28"/>
          <w:szCs w:val="28"/>
          <w:lang w:eastAsia="vi-VN"/>
        </w:rPr>
        <w:t>4</w:t>
      </w:r>
      <w:r w:rsidR="001054E5" w:rsidRPr="00E46117">
        <w:rPr>
          <w:rFonts w:ascii="Times New Roman" w:eastAsia="Times New Roman" w:hAnsi="Times New Roman"/>
          <w:bCs/>
          <w:i/>
          <w:sz w:val="28"/>
          <w:szCs w:val="28"/>
          <w:lang w:eastAsia="vi-VN"/>
        </w:rPr>
        <w:t>.</w:t>
      </w:r>
      <w:r w:rsidR="00D610DF" w:rsidRPr="00E46117">
        <w:rPr>
          <w:rFonts w:ascii="Times New Roman" w:eastAsia="Times New Roman" w:hAnsi="Times New Roman"/>
          <w:i/>
          <w:iCs/>
          <w:sz w:val="28"/>
          <w:szCs w:val="28"/>
          <w:lang w:eastAsia="vi-VN"/>
        </w:rPr>
        <w:t>1. G</w:t>
      </w:r>
      <w:r w:rsidR="00AF4CF2" w:rsidRPr="005E462A">
        <w:rPr>
          <w:rFonts w:ascii="Times New Roman" w:eastAsia="Times New Roman" w:hAnsi="Times New Roman"/>
          <w:i/>
          <w:iCs/>
          <w:sz w:val="28"/>
          <w:szCs w:val="28"/>
          <w:lang w:eastAsia="vi-VN"/>
        </w:rPr>
        <w:t>iáo viên:</w:t>
      </w:r>
    </w:p>
    <w:p w:rsidR="00AB735D" w:rsidRPr="0012183D" w:rsidRDefault="00AB735D" w:rsidP="00D610DF">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 M</w:t>
      </w:r>
      <w:r w:rsidRPr="0012183D">
        <w:rPr>
          <w:rFonts w:ascii="Times New Roman" w:eastAsia="Times New Roman" w:hAnsi="Times New Roman"/>
          <w:color w:val="000000"/>
          <w:sz w:val="28"/>
          <w:szCs w:val="28"/>
          <w:lang w:eastAsia="vi-VN"/>
        </w:rPr>
        <w:t>ột số giáo viên chưa xác định đúng tầm quan trọng của môn Tự nhiên và Xã hội.</w:t>
      </w:r>
    </w:p>
    <w:p w:rsidR="00AB735D" w:rsidRPr="0012183D" w:rsidRDefault="00AB735D" w:rsidP="00D610DF">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w:t>
      </w:r>
      <w:r w:rsidRPr="0012183D">
        <w:rPr>
          <w:rFonts w:ascii="Times New Roman" w:eastAsia="Times New Roman" w:hAnsi="Times New Roman"/>
          <w:color w:val="000000"/>
          <w:sz w:val="28"/>
          <w:szCs w:val="28"/>
          <w:lang w:eastAsia="vi-VN"/>
        </w:rPr>
        <w:t xml:space="preserve"> Giáo viên còn thiếu kinh nghiệm với cách tổ chức hoạt động tích cực cho trò lĩnh hội kiến thức. Hoặc có tổ chức thì còn lúng túng, mất thời gian, qua loa.</w:t>
      </w:r>
    </w:p>
    <w:p w:rsidR="00AB735D" w:rsidRPr="00E46117" w:rsidRDefault="00AB735D" w:rsidP="00D610DF">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w:t>
      </w:r>
      <w:r w:rsidRPr="0012183D">
        <w:rPr>
          <w:rFonts w:ascii="Times New Roman" w:eastAsia="Times New Roman" w:hAnsi="Times New Roman"/>
          <w:color w:val="000000"/>
          <w:sz w:val="28"/>
          <w:szCs w:val="28"/>
          <w:lang w:eastAsia="vi-VN"/>
        </w:rPr>
        <w:t xml:space="preserve"> Một số giáo viên chúng ta chưa coi trọng đồ dùng dạy học của bộ môn hoặc ngại dùng, có chuẩn bị song thao tác còn vụng về, lúng túng. Do vậy khiến các em không thích thú với môn học, hiệu quả giờ học không cao.</w:t>
      </w:r>
    </w:p>
    <w:p w:rsidR="00AB735D" w:rsidRPr="0012183D" w:rsidRDefault="00AB735D" w:rsidP="00D610DF">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 xml:space="preserve">- </w:t>
      </w:r>
      <w:r w:rsidRPr="0012183D">
        <w:rPr>
          <w:rFonts w:ascii="Times New Roman" w:eastAsia="Times New Roman" w:hAnsi="Times New Roman"/>
          <w:color w:val="000000"/>
          <w:sz w:val="28"/>
          <w:szCs w:val="28"/>
          <w:lang w:eastAsia="vi-VN"/>
        </w:rPr>
        <w:t>Sự hiểu biết của giáo viên còn hạn chế, ít cập nhật thông tin về sự phát triển của Khoa học kỹ thuật.</w:t>
      </w:r>
    </w:p>
    <w:p w:rsidR="00AF4CF2" w:rsidRPr="005E2382" w:rsidRDefault="00AB735D" w:rsidP="00D610DF">
      <w:pPr>
        <w:shd w:val="clear" w:color="auto" w:fill="FFFFFF"/>
        <w:spacing w:after="0" w:line="240" w:lineRule="auto"/>
        <w:jc w:val="both"/>
        <w:rPr>
          <w:rFonts w:ascii="Times New Roman" w:eastAsia="Times New Roman" w:hAnsi="Times New Roman"/>
          <w:sz w:val="28"/>
          <w:szCs w:val="28"/>
          <w:lang w:eastAsia="vi-VN"/>
        </w:rPr>
      </w:pPr>
      <w:r w:rsidRPr="00E46117">
        <w:rPr>
          <w:rFonts w:ascii="Times New Roman" w:eastAsia="Times New Roman" w:hAnsi="Times New Roman"/>
          <w:sz w:val="28"/>
          <w:szCs w:val="28"/>
          <w:lang w:eastAsia="vi-VN"/>
        </w:rPr>
        <w:t xml:space="preserve">- </w:t>
      </w:r>
      <w:r w:rsidR="00AF4CF2" w:rsidRPr="005E2382">
        <w:rPr>
          <w:rFonts w:ascii="Times New Roman" w:eastAsia="Times New Roman" w:hAnsi="Times New Roman"/>
          <w:sz w:val="28"/>
          <w:szCs w:val="28"/>
          <w:lang w:eastAsia="vi-VN"/>
        </w:rPr>
        <w:t xml:space="preserve">Khó khăn lớn nhất đối với tôi đó là còn thiếu kinh nghiệm trong việc dạy học theo định hướng phát triển năng lực. </w:t>
      </w:r>
    </w:p>
    <w:p w:rsidR="00AF4CF2" w:rsidRPr="005E2382" w:rsidRDefault="001C003D" w:rsidP="00D610DF">
      <w:pPr>
        <w:shd w:val="clear" w:color="auto" w:fill="FFFFFF"/>
        <w:spacing w:after="0" w:line="240" w:lineRule="auto"/>
        <w:jc w:val="both"/>
        <w:rPr>
          <w:rFonts w:ascii="Times New Roman" w:eastAsia="Times New Roman" w:hAnsi="Times New Roman"/>
          <w:sz w:val="28"/>
          <w:szCs w:val="28"/>
          <w:lang w:eastAsia="vi-VN"/>
        </w:rPr>
      </w:pPr>
      <w:r w:rsidRPr="00E46117">
        <w:rPr>
          <w:rFonts w:ascii="Times New Roman" w:eastAsia="Times New Roman" w:hAnsi="Times New Roman"/>
          <w:i/>
          <w:iCs/>
          <w:sz w:val="28"/>
          <w:szCs w:val="28"/>
          <w:lang w:eastAsia="vi-VN"/>
        </w:rPr>
        <w:t>4</w:t>
      </w:r>
      <w:r w:rsidR="001054E5" w:rsidRPr="00E46117">
        <w:rPr>
          <w:rFonts w:ascii="Times New Roman" w:eastAsia="Times New Roman" w:hAnsi="Times New Roman"/>
          <w:i/>
          <w:iCs/>
          <w:sz w:val="28"/>
          <w:szCs w:val="28"/>
          <w:lang w:eastAsia="vi-VN"/>
        </w:rPr>
        <w:t xml:space="preserve">. </w:t>
      </w:r>
      <w:r w:rsidR="00D610DF" w:rsidRPr="00E46117">
        <w:rPr>
          <w:rFonts w:ascii="Times New Roman" w:eastAsia="Times New Roman" w:hAnsi="Times New Roman"/>
          <w:i/>
          <w:iCs/>
          <w:sz w:val="28"/>
          <w:szCs w:val="28"/>
          <w:lang w:eastAsia="vi-VN"/>
        </w:rPr>
        <w:t>2.H</w:t>
      </w:r>
      <w:r w:rsidR="00AF4CF2" w:rsidRPr="005E2382">
        <w:rPr>
          <w:rFonts w:ascii="Times New Roman" w:eastAsia="Times New Roman" w:hAnsi="Times New Roman"/>
          <w:i/>
          <w:iCs/>
          <w:sz w:val="28"/>
          <w:szCs w:val="28"/>
          <w:lang w:eastAsia="vi-VN"/>
        </w:rPr>
        <w:t>ọc sinh:</w:t>
      </w:r>
    </w:p>
    <w:p w:rsidR="00D610DF" w:rsidRPr="0012183D" w:rsidRDefault="00D610DF" w:rsidP="00544AC2">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w:t>
      </w:r>
      <w:r w:rsidRPr="0012183D">
        <w:rPr>
          <w:rFonts w:ascii="Times New Roman" w:eastAsia="Times New Roman" w:hAnsi="Times New Roman"/>
          <w:color w:val="000000"/>
          <w:sz w:val="28"/>
          <w:szCs w:val="28"/>
          <w:lang w:eastAsia="vi-VN"/>
        </w:rPr>
        <w:t>  Một số học sinh còn thiếu vốn hiểu biết về cuộc sống xã hội, các hiện tượng tự nhiên.</w:t>
      </w:r>
    </w:p>
    <w:p w:rsidR="00D610DF" w:rsidRPr="0012183D" w:rsidRDefault="00D610DF" w:rsidP="00544AC2">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w:t>
      </w:r>
      <w:r w:rsidRPr="0012183D">
        <w:rPr>
          <w:rFonts w:ascii="Times New Roman" w:eastAsia="Times New Roman" w:hAnsi="Times New Roman"/>
          <w:color w:val="000000"/>
          <w:sz w:val="28"/>
          <w:szCs w:val="28"/>
          <w:lang w:eastAsia="vi-VN"/>
        </w:rPr>
        <w:t xml:space="preserve"> Các em diễn đạt còn kém, lúng túng khi tham gia các hoạt động như thảo luận nhóm, trò chơi, trình bày bài làm.</w:t>
      </w:r>
    </w:p>
    <w:p w:rsidR="00D610DF" w:rsidRPr="0012183D" w:rsidRDefault="00D610DF" w:rsidP="00544AC2">
      <w:pPr>
        <w:spacing w:before="100" w:beforeAutospacing="1" w:after="100" w:afterAutospacing="1" w:line="240" w:lineRule="auto"/>
        <w:contextualSpacing/>
        <w:jc w:val="both"/>
        <w:rPr>
          <w:rFonts w:ascii="Times New Roman" w:eastAsia="Times New Roman" w:hAnsi="Times New Roman"/>
          <w:color w:val="000000"/>
          <w:sz w:val="28"/>
          <w:szCs w:val="28"/>
          <w:lang w:eastAsia="vi-VN"/>
        </w:rPr>
      </w:pPr>
      <w:r w:rsidRPr="00E46117">
        <w:rPr>
          <w:rFonts w:ascii="Times New Roman" w:eastAsia="Times New Roman" w:hAnsi="Times New Roman"/>
          <w:color w:val="000000"/>
          <w:sz w:val="28"/>
          <w:szCs w:val="28"/>
          <w:lang w:eastAsia="vi-VN"/>
        </w:rPr>
        <w:t>-</w:t>
      </w:r>
      <w:r w:rsidRPr="0012183D">
        <w:rPr>
          <w:rFonts w:ascii="Times New Roman" w:eastAsia="Times New Roman" w:hAnsi="Times New Roman"/>
          <w:color w:val="000000"/>
          <w:sz w:val="28"/>
          <w:szCs w:val="28"/>
          <w:lang w:eastAsia="vi-VN"/>
        </w:rPr>
        <w:t xml:space="preserve"> Học sinh chưa tích cực, chủ động trong việc học: mọi chuẩn bị cho tiết học phụ thuộc vào thầy cô, cha mẹ</w:t>
      </w:r>
    </w:p>
    <w:p w:rsidR="00AF4CF2" w:rsidRPr="005E2382" w:rsidRDefault="00544AC2" w:rsidP="00544AC2">
      <w:pPr>
        <w:shd w:val="clear" w:color="auto" w:fill="FFFFFF"/>
        <w:spacing w:after="0" w:line="240" w:lineRule="auto"/>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Ngay </w:t>
      </w:r>
      <w:r w:rsidR="00A867F4">
        <w:rPr>
          <w:rFonts w:ascii="Times New Roman" w:eastAsia="Times New Roman" w:hAnsi="Times New Roman"/>
          <w:sz w:val="28"/>
          <w:szCs w:val="28"/>
          <w:lang w:eastAsia="vi-VN"/>
        </w:rPr>
        <w:t>sau 3 tuần học đ</w:t>
      </w:r>
      <w:r w:rsidR="00A867F4">
        <w:rPr>
          <w:rFonts w:ascii="Times New Roman" w:eastAsia="Times New Roman" w:hAnsi="Times New Roman"/>
          <w:sz w:val="28"/>
          <w:szCs w:val="28"/>
          <w:lang w:val="en-US" w:eastAsia="vi-VN"/>
        </w:rPr>
        <w:t>ầ</w:t>
      </w:r>
      <w:r w:rsidRPr="00E46117">
        <w:rPr>
          <w:rFonts w:ascii="Times New Roman" w:eastAsia="Times New Roman" w:hAnsi="Times New Roman"/>
          <w:sz w:val="28"/>
          <w:szCs w:val="28"/>
          <w:lang w:eastAsia="vi-VN"/>
        </w:rPr>
        <w:t xml:space="preserve">u </w:t>
      </w:r>
      <w:r w:rsidR="00AF4CF2" w:rsidRPr="005E2382">
        <w:rPr>
          <w:rFonts w:ascii="Times New Roman" w:eastAsia="Times New Roman" w:hAnsi="Times New Roman"/>
          <w:sz w:val="28"/>
          <w:szCs w:val="28"/>
          <w:lang w:eastAsia="vi-VN"/>
        </w:rPr>
        <w:t>tiên</w:t>
      </w:r>
      <w:r w:rsidRPr="00E46117">
        <w:rPr>
          <w:rFonts w:ascii="Times New Roman" w:eastAsia="Times New Roman" w:hAnsi="Times New Roman"/>
          <w:sz w:val="28"/>
          <w:szCs w:val="28"/>
          <w:lang w:eastAsia="vi-VN"/>
        </w:rPr>
        <w:t>,</w:t>
      </w:r>
      <w:r w:rsidR="00AF4CF2" w:rsidRPr="005E2382">
        <w:rPr>
          <w:rFonts w:ascii="Times New Roman" w:eastAsia="Times New Roman" w:hAnsi="Times New Roman"/>
          <w:sz w:val="28"/>
          <w:szCs w:val="28"/>
          <w:lang w:eastAsia="vi-VN"/>
        </w:rPr>
        <w:t xml:space="preserve"> tôi đã tiến hành đánh giá năng lực học </w:t>
      </w:r>
      <w:r w:rsidR="00A867F4">
        <w:rPr>
          <w:rFonts w:ascii="Times New Roman" w:eastAsia="Times New Roman" w:hAnsi="Times New Roman"/>
          <w:sz w:val="28"/>
          <w:szCs w:val="28"/>
          <w:lang w:eastAsia="vi-VN"/>
        </w:rPr>
        <w:t xml:space="preserve">sinh, cho học sinh tự đánh giá </w:t>
      </w:r>
      <w:r w:rsidR="00A867F4">
        <w:rPr>
          <w:rFonts w:ascii="Times New Roman" w:eastAsia="Times New Roman" w:hAnsi="Times New Roman"/>
          <w:sz w:val="28"/>
          <w:szCs w:val="28"/>
          <w:lang w:val="en-US" w:eastAsia="vi-VN"/>
        </w:rPr>
        <w:t>-</w:t>
      </w:r>
      <w:r w:rsidR="00AF4CF2" w:rsidRPr="005E2382">
        <w:rPr>
          <w:rFonts w:ascii="Times New Roman" w:eastAsia="Times New Roman" w:hAnsi="Times New Roman"/>
          <w:sz w:val="28"/>
          <w:szCs w:val="28"/>
          <w:lang w:eastAsia="vi-VN"/>
        </w:rPr>
        <w:t xml:space="preserve"> phản hồi, đánh giá việc học</w:t>
      </w:r>
      <w:r w:rsidR="00481FCB">
        <w:rPr>
          <w:rFonts w:ascii="Times New Roman" w:eastAsia="Times New Roman" w:hAnsi="Times New Roman"/>
          <w:sz w:val="28"/>
          <w:szCs w:val="28"/>
          <w:lang w:eastAsia="vi-VN"/>
        </w:rPr>
        <w:t xml:space="preserve"> của các bạn </w:t>
      </w:r>
      <w:r w:rsidR="00481FCB" w:rsidRPr="00E46117">
        <w:rPr>
          <w:rFonts w:ascii="Times New Roman" w:eastAsia="Times New Roman" w:hAnsi="Times New Roman"/>
          <w:sz w:val="28"/>
          <w:szCs w:val="28"/>
          <w:lang w:eastAsia="vi-VN"/>
        </w:rPr>
        <w:t>-</w:t>
      </w:r>
      <w:r w:rsidR="00AF4CF2" w:rsidRPr="005E2382">
        <w:rPr>
          <w:rFonts w:ascii="Times New Roman" w:eastAsia="Times New Roman" w:hAnsi="Times New Roman"/>
          <w:sz w:val="28"/>
          <w:szCs w:val="28"/>
          <w:lang w:eastAsia="vi-VN"/>
        </w:rPr>
        <w:t xml:space="preserve"> phản hồi, hỗ trợ </w:t>
      </w:r>
      <w:r w:rsidR="00A867F4">
        <w:rPr>
          <w:rFonts w:ascii="Times New Roman" w:eastAsia="Times New Roman" w:hAnsi="Times New Roman"/>
          <w:sz w:val="28"/>
          <w:szCs w:val="28"/>
          <w:lang w:val="en-US" w:eastAsia="vi-VN"/>
        </w:rPr>
        <w:t>-</w:t>
      </w:r>
      <w:r w:rsidR="00AF4CF2" w:rsidRPr="005E2382">
        <w:rPr>
          <w:rFonts w:ascii="Times New Roman" w:eastAsia="Times New Roman" w:hAnsi="Times New Roman"/>
          <w:sz w:val="28"/>
          <w:szCs w:val="28"/>
          <w:lang w:eastAsia="vi-VN"/>
        </w:rPr>
        <w:t xml:space="preserve"> điều chỉnh và thu được kết quả như sau:</w:t>
      </w:r>
    </w:p>
    <w:p w:rsidR="001C003D" w:rsidRPr="00E46117" w:rsidRDefault="00AF4CF2" w:rsidP="001C00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lastRenderedPageBreak/>
        <w:t>Bảng 2a. Đánh giá năng</w:t>
      </w:r>
      <w:r w:rsidR="00AE4161">
        <w:rPr>
          <w:rFonts w:ascii="Times New Roman" w:eastAsia="Times New Roman" w:hAnsi="Times New Roman"/>
          <w:bCs/>
          <w:i/>
          <w:iCs/>
          <w:sz w:val="28"/>
          <w:szCs w:val="28"/>
          <w:lang w:eastAsia="vi-VN"/>
        </w:rPr>
        <w:t xml:space="preserve"> lực chung của học sinh lớp 2</w:t>
      </w:r>
      <w:r w:rsidR="00AE4161" w:rsidRPr="00E46117">
        <w:rPr>
          <w:rFonts w:ascii="Times New Roman" w:eastAsia="Times New Roman" w:hAnsi="Times New Roman"/>
          <w:bCs/>
          <w:i/>
          <w:iCs/>
          <w:sz w:val="28"/>
          <w:szCs w:val="28"/>
          <w:lang w:eastAsia="vi-VN"/>
        </w:rPr>
        <w:t>D</w:t>
      </w:r>
      <w:r w:rsidR="001C003D" w:rsidRPr="001C003D">
        <w:rPr>
          <w:rFonts w:ascii="Times New Roman" w:eastAsia="Times New Roman" w:hAnsi="Times New Roman"/>
          <w:bCs/>
          <w:i/>
          <w:iCs/>
          <w:sz w:val="28"/>
          <w:szCs w:val="28"/>
          <w:lang w:eastAsia="vi-VN"/>
        </w:rPr>
        <w:t xml:space="preserve"> </w:t>
      </w:r>
      <w:r w:rsidR="001C003D">
        <w:rPr>
          <w:rFonts w:ascii="Times New Roman" w:eastAsia="Times New Roman" w:hAnsi="Times New Roman"/>
          <w:bCs/>
          <w:i/>
          <w:iCs/>
          <w:sz w:val="28"/>
          <w:szCs w:val="28"/>
          <w:lang w:eastAsia="vi-VN"/>
        </w:rPr>
        <w:t>trong tháng 9 năm 20</w:t>
      </w:r>
      <w:r w:rsidR="001C003D" w:rsidRPr="00E46117">
        <w:rPr>
          <w:rFonts w:ascii="Times New Roman" w:eastAsia="Times New Roman" w:hAnsi="Times New Roman"/>
          <w:bCs/>
          <w:i/>
          <w:iCs/>
          <w:sz w:val="28"/>
          <w:szCs w:val="28"/>
          <w:lang w:eastAsia="vi-VN"/>
        </w:rPr>
        <w:t>20</w:t>
      </w:r>
      <w:r w:rsidR="001C003D" w:rsidRPr="005E2382">
        <w:rPr>
          <w:rFonts w:ascii="Times New Roman" w:eastAsia="Times New Roman" w:hAnsi="Times New Roman"/>
          <w:bCs/>
          <w:i/>
          <w:iCs/>
          <w:sz w:val="28"/>
          <w:szCs w:val="28"/>
          <w:lang w:eastAsia="vi-VN"/>
        </w:rPr>
        <w:t>:</w:t>
      </w:r>
      <w:r w:rsidR="00544AC2" w:rsidRPr="00E46117">
        <w:rPr>
          <w:rFonts w:ascii="Times New Roman" w:eastAsia="Times New Roman" w:hAnsi="Times New Roman"/>
          <w:bCs/>
          <w:i/>
          <w:iCs/>
          <w:sz w:val="28"/>
          <w:szCs w:val="28"/>
          <w:lang w:eastAsia="vi-VN"/>
        </w:rPr>
        <w:t xml:space="preserve"> </w:t>
      </w:r>
    </w:p>
    <w:tbl>
      <w:tblPr>
        <w:tblpPr w:leftFromText="180" w:rightFromText="180" w:vertAnchor="text" w:horzAnchor="margin" w:tblpY="14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715"/>
        <w:gridCol w:w="915"/>
        <w:gridCol w:w="960"/>
        <w:gridCol w:w="975"/>
        <w:gridCol w:w="900"/>
        <w:gridCol w:w="990"/>
        <w:gridCol w:w="810"/>
      </w:tblGrid>
      <w:tr w:rsidR="0059385E" w:rsidRPr="005E2382" w:rsidTr="0059385E">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Sĩ số</w:t>
            </w:r>
          </w:p>
        </w:tc>
        <w:tc>
          <w:tcPr>
            <w:tcW w:w="27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Năng lực</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Tốt</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Hoàn thành</w:t>
            </w:r>
          </w:p>
        </w:tc>
        <w:tc>
          <w:tcPr>
            <w:tcW w:w="1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Chưa HT</w:t>
            </w:r>
          </w:p>
        </w:tc>
      </w:tr>
      <w:tr w:rsidR="0059385E" w:rsidRPr="005E2382" w:rsidTr="0059385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rPr>
                <w:rFonts w:ascii="Times New Roman" w:eastAsia="Times New Roman" w:hAnsi="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rPr>
                <w:rFonts w:ascii="Times New Roman" w:eastAsia="Times New Roman" w:hAnsi="Times New Roman"/>
                <w:sz w:val="28"/>
                <w:szCs w:val="28"/>
                <w:lang w:eastAsia="vi-VN"/>
              </w:rPr>
            </w:pP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r>
      <w:tr w:rsidR="0059385E" w:rsidRPr="005E2382" w:rsidTr="0059385E">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p>
          <w:p w:rsidR="0059385E" w:rsidRPr="001054E5" w:rsidRDefault="0059385E" w:rsidP="0059385E">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34</w:t>
            </w: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Tự học</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1</w:t>
            </w:r>
            <w:r w:rsidRPr="005E2382">
              <w:rPr>
                <w:rFonts w:ascii="Times New Roman" w:eastAsia="Times New Roman" w:hAnsi="Times New Roman"/>
                <w:sz w:val="28"/>
                <w:szCs w:val="28"/>
                <w:lang w:eastAsia="vi-VN"/>
              </w:rPr>
              <w:t>0</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29.4</w:t>
            </w:r>
            <w:r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w:t>
            </w:r>
            <w:r w:rsidRPr="005E2382">
              <w:rPr>
                <w:rFonts w:ascii="Times New Roman" w:eastAsia="Times New Roman" w:hAnsi="Times New Roman"/>
                <w:sz w:val="28"/>
                <w:szCs w:val="28"/>
                <w:lang w:eastAsia="vi-VN"/>
              </w:rPr>
              <w:t>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70.6</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59385E" w:rsidRPr="005E2382" w:rsidRDefault="0059385E" w:rsidP="0059385E">
            <w:pPr>
              <w:spacing w:after="0" w:line="240" w:lineRule="auto"/>
              <w:jc w:val="center"/>
              <w:rPr>
                <w:rFonts w:ascii="Times New Roman" w:eastAsia="Times New Roman" w:hAnsi="Times New Roman"/>
                <w:sz w:val="28"/>
                <w:szCs w:val="28"/>
                <w:lang w:eastAsia="vi-VN"/>
              </w:rPr>
            </w:pPr>
          </w:p>
        </w:tc>
      </w:tr>
      <w:tr w:rsidR="0059385E" w:rsidRPr="005E2382" w:rsidTr="0059385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Giao tiếp, h</w:t>
            </w:r>
            <w:r w:rsidRPr="005E2382">
              <w:rPr>
                <w:rFonts w:ascii="Times New Roman" w:eastAsia="Times New Roman" w:hAnsi="Times New Roman"/>
                <w:sz w:val="28"/>
                <w:szCs w:val="28"/>
                <w:lang w:eastAsia="vi-VN"/>
              </w:rPr>
              <w:t>ợp tác</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1054E5" w:rsidRDefault="0059385E" w:rsidP="0059385E">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eastAsia="vi-VN"/>
              </w:rPr>
              <w:t>1</w:t>
            </w:r>
            <w:r>
              <w:rPr>
                <w:rFonts w:ascii="Times New Roman" w:eastAsia="Times New Roman" w:hAnsi="Times New Roman"/>
                <w:sz w:val="28"/>
                <w:szCs w:val="28"/>
                <w:lang w:val="en-US" w:eastAsia="vi-VN"/>
              </w:rPr>
              <w:t>2</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35.3</w:t>
            </w:r>
            <w:r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75434B" w:rsidRDefault="0059385E" w:rsidP="0059385E">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22</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64.7</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59385E" w:rsidRPr="005E2382" w:rsidRDefault="0059385E" w:rsidP="0059385E">
            <w:pPr>
              <w:spacing w:after="0" w:line="240" w:lineRule="auto"/>
              <w:jc w:val="center"/>
              <w:rPr>
                <w:rFonts w:ascii="Times New Roman" w:eastAsia="Times New Roman" w:hAnsi="Times New Roman"/>
                <w:sz w:val="28"/>
                <w:szCs w:val="28"/>
                <w:lang w:eastAsia="vi-VN"/>
              </w:rPr>
            </w:pPr>
          </w:p>
        </w:tc>
      </w:tr>
      <w:tr w:rsidR="0059385E" w:rsidRPr="005E2382" w:rsidTr="0059385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Giải quyết vấn đề và sáng tạo</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1054E5" w:rsidRDefault="0059385E" w:rsidP="0059385E">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5</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eastAsia="vi-VN"/>
              </w:rPr>
              <w:t>1</w:t>
            </w:r>
            <w:r>
              <w:rPr>
                <w:rFonts w:ascii="Times New Roman" w:eastAsia="Times New Roman" w:hAnsi="Times New Roman"/>
                <w:sz w:val="28"/>
                <w:szCs w:val="28"/>
                <w:lang w:val="en-US" w:eastAsia="vi-VN"/>
              </w:rPr>
              <w:t>4.7</w:t>
            </w:r>
            <w:r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75434B" w:rsidRDefault="0059385E" w:rsidP="0059385E">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eastAsia="vi-VN"/>
              </w:rPr>
              <w:t>8</w:t>
            </w:r>
            <w:r>
              <w:rPr>
                <w:rFonts w:ascii="Times New Roman" w:eastAsia="Times New Roman" w:hAnsi="Times New Roman"/>
                <w:sz w:val="28"/>
                <w:szCs w:val="28"/>
                <w:lang w:val="en-US" w:eastAsia="vi-VN"/>
              </w:rPr>
              <w:t>5.3</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85E" w:rsidRPr="005E2382" w:rsidRDefault="0059385E" w:rsidP="0059385E">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59385E" w:rsidRPr="005E2382" w:rsidRDefault="0059385E" w:rsidP="0059385E">
            <w:pPr>
              <w:spacing w:after="0" w:line="240" w:lineRule="auto"/>
              <w:jc w:val="center"/>
              <w:rPr>
                <w:rFonts w:ascii="Times New Roman" w:eastAsia="Times New Roman" w:hAnsi="Times New Roman"/>
                <w:sz w:val="28"/>
                <w:szCs w:val="28"/>
                <w:lang w:eastAsia="vi-VN"/>
              </w:rPr>
            </w:pPr>
          </w:p>
        </w:tc>
      </w:tr>
    </w:tbl>
    <w:p w:rsidR="00AF4CF2" w:rsidRPr="00E46117" w:rsidRDefault="00AF4CF2" w:rsidP="00D610DF">
      <w:pPr>
        <w:shd w:val="clear" w:color="auto" w:fill="FFFFFF"/>
        <w:spacing w:after="0" w:line="240" w:lineRule="auto"/>
        <w:jc w:val="both"/>
        <w:rPr>
          <w:rFonts w:ascii="Times New Roman" w:eastAsia="Times New Roman" w:hAnsi="Times New Roman"/>
          <w:sz w:val="28"/>
          <w:szCs w:val="28"/>
          <w:lang w:eastAsia="vi-VN"/>
        </w:rPr>
      </w:pPr>
    </w:p>
    <w:p w:rsidR="00AF4CF2" w:rsidRDefault="00AF4CF2" w:rsidP="00D610DF">
      <w:pPr>
        <w:shd w:val="clear" w:color="auto" w:fill="FFFFFF"/>
        <w:spacing w:after="0" w:line="240" w:lineRule="auto"/>
        <w:jc w:val="both"/>
        <w:rPr>
          <w:rFonts w:ascii="Times New Roman" w:eastAsia="Times New Roman" w:hAnsi="Times New Roman"/>
          <w:bCs/>
          <w:i/>
          <w:iCs/>
          <w:sz w:val="28"/>
          <w:szCs w:val="28"/>
          <w:lang w:val="en-US" w:eastAsia="vi-VN"/>
        </w:rPr>
      </w:pPr>
      <w:r w:rsidRPr="005E2382">
        <w:rPr>
          <w:rFonts w:ascii="Times New Roman" w:eastAsia="Times New Roman" w:hAnsi="Times New Roman"/>
          <w:bCs/>
          <w:i/>
          <w:iCs/>
          <w:sz w:val="28"/>
          <w:szCs w:val="28"/>
          <w:lang w:eastAsia="vi-VN"/>
        </w:rPr>
        <w:t xml:space="preserve">Bảng </w:t>
      </w:r>
      <w:r w:rsidR="00FD2528">
        <w:rPr>
          <w:rFonts w:ascii="Times New Roman" w:eastAsia="Times New Roman" w:hAnsi="Times New Roman"/>
          <w:bCs/>
          <w:i/>
          <w:iCs/>
          <w:sz w:val="28"/>
          <w:szCs w:val="28"/>
          <w:lang w:eastAsia="vi-VN"/>
        </w:rPr>
        <w:t xml:space="preserve">2b. Đánh giá năng lực </w:t>
      </w:r>
      <w:r w:rsidR="00FD2528">
        <w:rPr>
          <w:rFonts w:ascii="Times New Roman" w:eastAsia="Times New Roman" w:hAnsi="Times New Roman"/>
          <w:bCs/>
          <w:i/>
          <w:iCs/>
          <w:sz w:val="28"/>
          <w:szCs w:val="28"/>
          <w:lang w:val="en-US" w:eastAsia="vi-VN"/>
        </w:rPr>
        <w:t>đặc thù</w:t>
      </w:r>
      <w:r w:rsidRPr="005E2382">
        <w:rPr>
          <w:rFonts w:ascii="Times New Roman" w:eastAsia="Times New Roman" w:hAnsi="Times New Roman"/>
          <w:bCs/>
          <w:i/>
          <w:iCs/>
          <w:sz w:val="28"/>
          <w:szCs w:val="28"/>
          <w:lang w:eastAsia="vi-VN"/>
        </w:rPr>
        <w:t xml:space="preserve"> trong môn Tự nhiên và Xã hội</w:t>
      </w:r>
      <w:r w:rsidRPr="005E2382">
        <w:rPr>
          <w:rFonts w:ascii="Times New Roman" w:eastAsia="Times New Roman" w:hAnsi="Times New Roman"/>
          <w:sz w:val="28"/>
          <w:szCs w:val="28"/>
          <w:lang w:eastAsia="vi-VN"/>
        </w:rPr>
        <w:t> </w:t>
      </w:r>
      <w:r w:rsidR="00AE4161">
        <w:rPr>
          <w:rFonts w:ascii="Times New Roman" w:eastAsia="Times New Roman" w:hAnsi="Times New Roman"/>
          <w:bCs/>
          <w:i/>
          <w:iCs/>
          <w:sz w:val="28"/>
          <w:szCs w:val="28"/>
          <w:lang w:eastAsia="vi-VN"/>
        </w:rPr>
        <w:t>của học sinh lớp 2</w:t>
      </w:r>
      <w:r w:rsidR="00AE4161" w:rsidRPr="00E46117">
        <w:rPr>
          <w:rFonts w:ascii="Times New Roman" w:eastAsia="Times New Roman" w:hAnsi="Times New Roman"/>
          <w:bCs/>
          <w:i/>
          <w:iCs/>
          <w:sz w:val="28"/>
          <w:szCs w:val="28"/>
          <w:lang w:eastAsia="vi-VN"/>
        </w:rPr>
        <w:t>D</w:t>
      </w:r>
      <w:r w:rsidR="00056B2B" w:rsidRPr="00E46117">
        <w:rPr>
          <w:rFonts w:ascii="Times New Roman" w:eastAsia="Times New Roman" w:hAnsi="Times New Roman"/>
          <w:bCs/>
          <w:i/>
          <w:iCs/>
          <w:sz w:val="28"/>
          <w:szCs w:val="28"/>
          <w:lang w:eastAsia="vi-VN"/>
        </w:rPr>
        <w:t xml:space="preserve"> </w:t>
      </w:r>
      <w:r w:rsidR="001C003D">
        <w:rPr>
          <w:rFonts w:ascii="Times New Roman" w:eastAsia="Times New Roman" w:hAnsi="Times New Roman"/>
          <w:bCs/>
          <w:i/>
          <w:iCs/>
          <w:sz w:val="28"/>
          <w:szCs w:val="28"/>
          <w:lang w:eastAsia="vi-VN"/>
        </w:rPr>
        <w:t>trong tháng 9 năm 20</w:t>
      </w:r>
      <w:r w:rsidR="001C003D" w:rsidRPr="00E46117">
        <w:rPr>
          <w:rFonts w:ascii="Times New Roman" w:eastAsia="Times New Roman" w:hAnsi="Times New Roman"/>
          <w:bCs/>
          <w:i/>
          <w:iCs/>
          <w:sz w:val="28"/>
          <w:szCs w:val="28"/>
          <w:lang w:eastAsia="vi-VN"/>
        </w:rPr>
        <w:t>20</w:t>
      </w:r>
      <w:r w:rsidR="00481FCB" w:rsidRPr="00E46117">
        <w:rPr>
          <w:rFonts w:ascii="Times New Roman" w:eastAsia="Times New Roman" w:hAnsi="Times New Roman"/>
          <w:bCs/>
          <w:i/>
          <w:iCs/>
          <w:sz w:val="28"/>
          <w:szCs w:val="28"/>
          <w:lang w:eastAsia="vi-VN"/>
        </w:rPr>
        <w:t xml:space="preserve"> (sử dụng phiếu đánh giá)</w:t>
      </w:r>
      <w:r w:rsidRPr="005E2382">
        <w:rPr>
          <w:rFonts w:ascii="Times New Roman" w:eastAsia="Times New Roman" w:hAnsi="Times New Roman"/>
          <w:bCs/>
          <w:i/>
          <w:iCs/>
          <w:sz w:val="28"/>
          <w:szCs w:val="28"/>
          <w:lang w:eastAsia="vi-VN"/>
        </w:rPr>
        <w:t>:</w:t>
      </w:r>
    </w:p>
    <w:p w:rsidR="0059385E" w:rsidRPr="0059385E" w:rsidRDefault="0059385E" w:rsidP="00D610DF">
      <w:pPr>
        <w:shd w:val="clear" w:color="auto" w:fill="FFFFFF"/>
        <w:spacing w:after="0" w:line="240" w:lineRule="auto"/>
        <w:jc w:val="both"/>
        <w:rPr>
          <w:rFonts w:ascii="Times New Roman" w:eastAsia="Times New Roman" w:hAnsi="Times New Roman"/>
          <w:sz w:val="28"/>
          <w:szCs w:val="28"/>
          <w:lang w:val="en-US"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715"/>
        <w:gridCol w:w="915"/>
        <w:gridCol w:w="960"/>
        <w:gridCol w:w="975"/>
        <w:gridCol w:w="900"/>
        <w:gridCol w:w="990"/>
        <w:gridCol w:w="810"/>
      </w:tblGrid>
      <w:tr w:rsidR="00AF4CF2" w:rsidRPr="005E2382" w:rsidTr="00AF4CF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Sĩ số</w:t>
            </w:r>
          </w:p>
        </w:tc>
        <w:tc>
          <w:tcPr>
            <w:tcW w:w="27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Năng lực</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Tốt</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Hoàn thành</w:t>
            </w:r>
          </w:p>
        </w:tc>
        <w:tc>
          <w:tcPr>
            <w:tcW w:w="1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Chưa HT</w:t>
            </w:r>
          </w:p>
        </w:tc>
      </w:tr>
      <w:tr w:rsidR="00AF4CF2"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r>
      <w:tr w:rsidR="0075434B" w:rsidRPr="005E2382" w:rsidTr="0075434B">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p>
          <w:p w:rsidR="0075434B" w:rsidRPr="005E2382" w:rsidRDefault="007543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3</w:t>
            </w:r>
            <w:r w:rsidRPr="005E2382">
              <w:rPr>
                <w:rFonts w:ascii="Times New Roman" w:eastAsia="Times New Roman" w:hAnsi="Times New Roman"/>
                <w:sz w:val="28"/>
                <w:szCs w:val="28"/>
                <w:lang w:eastAsia="vi-VN"/>
              </w:rPr>
              <w:t>4</w:t>
            </w: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44560F" w:rsidRDefault="0075434B" w:rsidP="00D610DF">
            <w:pPr>
              <w:spacing w:after="0" w:line="240" w:lineRule="auto"/>
              <w:jc w:val="center"/>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Nhận thức</w:t>
            </w:r>
            <w:r w:rsidR="0044560F">
              <w:rPr>
                <w:rFonts w:ascii="Times New Roman" w:eastAsia="Times New Roman" w:hAnsi="Times New Roman"/>
                <w:sz w:val="28"/>
                <w:szCs w:val="28"/>
                <w:lang w:val="en-US" w:eastAsia="vi-VN"/>
              </w:rPr>
              <w:t xml:space="preserve"> </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1</w:t>
            </w:r>
            <w:r w:rsidRPr="005E2382">
              <w:rPr>
                <w:rFonts w:ascii="Times New Roman" w:eastAsia="Times New Roman" w:hAnsi="Times New Roman"/>
                <w:sz w:val="28"/>
                <w:szCs w:val="28"/>
                <w:lang w:eastAsia="vi-VN"/>
              </w:rPr>
              <w:t>0</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29.4</w:t>
            </w:r>
            <w:r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w:t>
            </w:r>
            <w:r w:rsidRPr="005E2382">
              <w:rPr>
                <w:rFonts w:ascii="Times New Roman" w:eastAsia="Times New Roman" w:hAnsi="Times New Roman"/>
                <w:sz w:val="28"/>
                <w:szCs w:val="28"/>
                <w:lang w:eastAsia="vi-VN"/>
              </w:rPr>
              <w:t>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70.6</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5434B" w:rsidRPr="005E2382" w:rsidRDefault="0075434B" w:rsidP="00D610DF">
            <w:pPr>
              <w:spacing w:after="0" w:line="240" w:lineRule="auto"/>
              <w:jc w:val="center"/>
              <w:rPr>
                <w:rFonts w:ascii="Times New Roman" w:eastAsia="Times New Roman" w:hAnsi="Times New Roman"/>
                <w:sz w:val="28"/>
                <w:szCs w:val="28"/>
                <w:lang w:eastAsia="vi-VN"/>
              </w:rPr>
            </w:pPr>
          </w:p>
        </w:tc>
      </w:tr>
      <w:tr w:rsidR="00AF4CF2" w:rsidRPr="005E2382" w:rsidTr="007543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Tìm tòi và khám phá</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75434B" w:rsidRDefault="007543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eastAsia="vi-VN"/>
              </w:rPr>
              <w:t>1</w:t>
            </w:r>
            <w:r>
              <w:rPr>
                <w:rFonts w:ascii="Times New Roman" w:eastAsia="Times New Roman" w:hAnsi="Times New Roman"/>
                <w:sz w:val="28"/>
                <w:szCs w:val="28"/>
                <w:lang w:val="en-US" w:eastAsia="vi-VN"/>
              </w:rPr>
              <w:t>6</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7543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4</w:t>
            </w:r>
            <w:r w:rsidR="00AF4CF2" w:rsidRPr="005E2382">
              <w:rPr>
                <w:rFonts w:ascii="Times New Roman" w:eastAsia="Times New Roman" w:hAnsi="Times New Roman"/>
                <w:sz w:val="28"/>
                <w:szCs w:val="28"/>
                <w:lang w:eastAsia="vi-VN"/>
              </w:rPr>
              <w:t>7</w:t>
            </w:r>
            <w:r>
              <w:rPr>
                <w:rFonts w:ascii="Times New Roman" w:eastAsia="Times New Roman" w:hAnsi="Times New Roman"/>
                <w:sz w:val="28"/>
                <w:szCs w:val="28"/>
                <w:lang w:val="en-US" w:eastAsia="vi-VN"/>
              </w:rPr>
              <w:t>.1</w:t>
            </w:r>
            <w:r w:rsidR="00AF4CF2"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75434B" w:rsidRDefault="007543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18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7543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52.9</w:t>
            </w:r>
            <w:r w:rsidR="00AF4CF2"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AF4CF2" w:rsidRPr="005E2382" w:rsidRDefault="00AF4CF2" w:rsidP="00D610DF">
            <w:pPr>
              <w:spacing w:after="0" w:line="240" w:lineRule="auto"/>
              <w:jc w:val="center"/>
              <w:rPr>
                <w:rFonts w:ascii="Times New Roman" w:eastAsia="Times New Roman" w:hAnsi="Times New Roman"/>
                <w:sz w:val="28"/>
                <w:szCs w:val="28"/>
                <w:lang w:eastAsia="vi-VN"/>
              </w:rPr>
            </w:pPr>
          </w:p>
        </w:tc>
      </w:tr>
      <w:tr w:rsidR="0075434B" w:rsidRPr="005E2382" w:rsidTr="007543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D610DF">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Vận dụng</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1</w:t>
            </w:r>
            <w:r w:rsidRPr="005E2382">
              <w:rPr>
                <w:rFonts w:ascii="Times New Roman" w:eastAsia="Times New Roman" w:hAnsi="Times New Roman"/>
                <w:sz w:val="28"/>
                <w:szCs w:val="28"/>
                <w:lang w:eastAsia="vi-VN"/>
              </w:rPr>
              <w:t>0</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29.4</w:t>
            </w:r>
            <w:r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w:t>
            </w:r>
            <w:r w:rsidRPr="005E2382">
              <w:rPr>
                <w:rFonts w:ascii="Times New Roman" w:eastAsia="Times New Roman" w:hAnsi="Times New Roman"/>
                <w:sz w:val="28"/>
                <w:szCs w:val="28"/>
                <w:lang w:eastAsia="vi-VN"/>
              </w:rPr>
              <w:t>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70.6</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34B" w:rsidRPr="005E2382" w:rsidRDefault="007543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5434B" w:rsidRPr="005E2382" w:rsidRDefault="0075434B" w:rsidP="00D610DF">
            <w:pPr>
              <w:spacing w:after="0" w:line="240" w:lineRule="auto"/>
              <w:jc w:val="center"/>
              <w:rPr>
                <w:rFonts w:ascii="Times New Roman" w:eastAsia="Times New Roman" w:hAnsi="Times New Roman"/>
                <w:sz w:val="28"/>
                <w:szCs w:val="28"/>
                <w:lang w:eastAsia="vi-VN"/>
              </w:rPr>
            </w:pPr>
          </w:p>
        </w:tc>
      </w:tr>
    </w:tbl>
    <w:p w:rsidR="0059385E" w:rsidRDefault="00AF4CF2" w:rsidP="00D610DF">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xml:space="preserve"> </w:t>
      </w:r>
    </w:p>
    <w:p w:rsidR="00E53589" w:rsidRDefault="00AF4CF2" w:rsidP="0059385E">
      <w:pPr>
        <w:shd w:val="clear" w:color="auto" w:fill="FFFFFF"/>
        <w:spacing w:after="0" w:line="240" w:lineRule="auto"/>
        <w:ind w:firstLine="720"/>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xml:space="preserve">Nhìn vào bảng số liệu trên, tôi thấy tỉ lệ học sinh có năng lực chung, năng lực chuyên môn </w:t>
      </w:r>
      <w:r w:rsidR="003B0E54" w:rsidRPr="00E46117">
        <w:rPr>
          <w:rFonts w:ascii="Times New Roman" w:eastAsia="Times New Roman" w:hAnsi="Times New Roman"/>
          <w:sz w:val="28"/>
          <w:szCs w:val="28"/>
          <w:lang w:eastAsia="vi-VN"/>
        </w:rPr>
        <w:t xml:space="preserve">của </w:t>
      </w:r>
      <w:r w:rsidRPr="005E2382">
        <w:rPr>
          <w:rFonts w:ascii="Times New Roman" w:eastAsia="Times New Roman" w:hAnsi="Times New Roman"/>
          <w:sz w:val="28"/>
          <w:szCs w:val="28"/>
          <w:lang w:eastAsia="vi-VN"/>
        </w:rPr>
        <w:t xml:space="preserve">môn Tự nhiên và Xã hội đạt tốt còn chưa cao. Nguyên nhân một phần là do học sinh lớp 2 còn nhỏ nên khả năng phân tích, tổng hợp, vận dụng  kiến thức còn chưa tốt, ghi nhớ còn máy móc. Nhiều học sinh chưa thể tập trung lâu dài và dễ bị phân tán trong quá trình học tập. Một số em lại nhút nhát, rụt rè, chưa tự giác tham gia vào các hoạt động, chưa phát huy được khả năng hợp tác, sáng tạo. Bên cạnh đó, nhiều em đã quen được học tập và đánh giá theo hướng phát triển nội dung nên khi được học tập và đánh giá </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theo hướng phát triển năng lực các em còn lúng túng và gặp nhiều khó khăn.</w:t>
      </w:r>
    </w:p>
    <w:p w:rsidR="0075434B" w:rsidRPr="00E46117" w:rsidRDefault="001C003D" w:rsidP="00D610DF">
      <w:pPr>
        <w:shd w:val="clear" w:color="auto" w:fill="FFFFFF"/>
        <w:spacing w:after="0" w:line="240" w:lineRule="auto"/>
        <w:jc w:val="both"/>
        <w:rPr>
          <w:rFonts w:ascii="Times New Roman" w:eastAsia="Times New Roman" w:hAnsi="Times New Roman"/>
          <w:b/>
          <w:bCs/>
          <w:sz w:val="28"/>
          <w:szCs w:val="28"/>
          <w:lang w:eastAsia="vi-VN"/>
        </w:rPr>
      </w:pPr>
      <w:r w:rsidRPr="00E46117">
        <w:rPr>
          <w:rFonts w:ascii="Times New Roman" w:eastAsia="Times New Roman" w:hAnsi="Times New Roman"/>
          <w:b/>
          <w:bCs/>
          <w:sz w:val="28"/>
          <w:szCs w:val="28"/>
          <w:lang w:eastAsia="vi-VN"/>
        </w:rPr>
        <w:t>5</w:t>
      </w:r>
      <w:r w:rsidR="0075434B" w:rsidRPr="00E46117">
        <w:rPr>
          <w:rFonts w:ascii="Times New Roman" w:eastAsia="Times New Roman" w:hAnsi="Times New Roman"/>
          <w:b/>
          <w:bCs/>
          <w:sz w:val="28"/>
          <w:szCs w:val="28"/>
          <w:lang w:eastAsia="vi-VN"/>
        </w:rPr>
        <w:t>. Một số biện pháp dạy học theo định hướng phát triển năng lực trong môn Tự nhiên và Xã hội lớp 2</w:t>
      </w:r>
    </w:p>
    <w:p w:rsidR="00AF4CF2" w:rsidRPr="00860F79" w:rsidRDefault="001C003D" w:rsidP="00D610DF">
      <w:pPr>
        <w:shd w:val="clear" w:color="auto" w:fill="FFFFFF"/>
        <w:spacing w:after="0" w:line="240" w:lineRule="auto"/>
        <w:jc w:val="both"/>
        <w:rPr>
          <w:rFonts w:ascii="Times New Roman" w:eastAsia="Times New Roman" w:hAnsi="Times New Roman"/>
          <w:b/>
          <w:sz w:val="28"/>
          <w:szCs w:val="28"/>
          <w:lang w:eastAsia="vi-VN"/>
        </w:rPr>
      </w:pPr>
      <w:r w:rsidRPr="00E46117">
        <w:rPr>
          <w:rFonts w:ascii="Times New Roman" w:eastAsia="Times New Roman" w:hAnsi="Times New Roman"/>
          <w:b/>
          <w:bCs/>
          <w:sz w:val="28"/>
          <w:szCs w:val="28"/>
          <w:lang w:eastAsia="vi-VN"/>
        </w:rPr>
        <w:t>5</w:t>
      </w:r>
      <w:r w:rsidR="004F2675" w:rsidRPr="00E46117">
        <w:rPr>
          <w:rFonts w:ascii="Times New Roman" w:eastAsia="Times New Roman" w:hAnsi="Times New Roman"/>
          <w:b/>
          <w:bCs/>
          <w:sz w:val="28"/>
          <w:szCs w:val="28"/>
          <w:lang w:eastAsia="vi-VN"/>
        </w:rPr>
        <w:t xml:space="preserve">.1 </w:t>
      </w:r>
      <w:r w:rsidR="00AF4CF2" w:rsidRPr="00860F79">
        <w:rPr>
          <w:rFonts w:ascii="Times New Roman" w:eastAsia="Times New Roman" w:hAnsi="Times New Roman"/>
          <w:b/>
          <w:bCs/>
          <w:sz w:val="28"/>
          <w:szCs w:val="28"/>
          <w:lang w:eastAsia="vi-VN"/>
        </w:rPr>
        <w:t>Biện pháp 1: Thiết kế mục tiêu bài học theo hướng phát triển năng lực cho học sinh.</w:t>
      </w:r>
    </w:p>
    <w:p w:rsidR="0059385E" w:rsidRDefault="00AF4CF2" w:rsidP="00D610DF">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xml:space="preserve"> Hiện nay hầu hết giáo viên khi xác định mục tiêu bài học sẽ đưa ra 3 mục tiêu gồm:     </w:t>
      </w:r>
    </w:p>
    <w:p w:rsidR="00AF4CF2" w:rsidRPr="005E2382" w:rsidRDefault="00AF4CF2" w:rsidP="0059385E">
      <w:pPr>
        <w:shd w:val="clear" w:color="auto" w:fill="FFFFFF"/>
        <w:spacing w:after="0" w:line="240" w:lineRule="auto"/>
        <w:ind w:firstLine="720"/>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a) Kiến thức              b) Kĩ năng            c) Thái độ</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94278C">
        <w:rPr>
          <w:rFonts w:ascii="Times New Roman" w:eastAsia="Times New Roman" w:hAnsi="Times New Roman"/>
          <w:sz w:val="28"/>
          <w:szCs w:val="28"/>
          <w:lang w:val="en-US" w:eastAsia="vi-VN"/>
        </w:rPr>
        <w:tab/>
      </w:r>
      <w:r w:rsidRPr="005E2382">
        <w:rPr>
          <w:rFonts w:ascii="Times New Roman" w:eastAsia="Times New Roman" w:hAnsi="Times New Roman"/>
          <w:sz w:val="28"/>
          <w:szCs w:val="28"/>
          <w:lang w:eastAsia="vi-VN"/>
        </w:rPr>
        <w:t>Với cách xác định như vậy mục tiêu dạy học đôi khi còn được mô tả không chi tiết và không nhất thiết phải quan sát, đánh giá được.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94278C">
        <w:rPr>
          <w:rFonts w:ascii="Times New Roman" w:eastAsia="Times New Roman" w:hAnsi="Times New Roman"/>
          <w:sz w:val="28"/>
          <w:szCs w:val="28"/>
          <w:lang w:val="en-US" w:eastAsia="vi-VN"/>
        </w:rPr>
        <w:tab/>
      </w:r>
      <w:r w:rsidR="0094278C">
        <w:rPr>
          <w:rFonts w:ascii="Times New Roman" w:eastAsia="Times New Roman" w:hAnsi="Times New Roman"/>
          <w:sz w:val="28"/>
          <w:szCs w:val="28"/>
          <w:lang w:eastAsia="vi-VN"/>
        </w:rPr>
        <w:t> </w:t>
      </w:r>
      <w:r w:rsidRPr="005E2382">
        <w:rPr>
          <w:rFonts w:ascii="Times New Roman" w:eastAsia="Times New Roman" w:hAnsi="Times New Roman"/>
          <w:sz w:val="28"/>
          <w:szCs w:val="28"/>
          <w:lang w:eastAsia="vi-VN"/>
        </w:rPr>
        <w:t xml:space="preserve">Chính vì vậy khi xác định mục tiêu theo định hướng phát triển năng lực, tôi luôn chỉ ra cụ thể quá trình học sinh tìm kiếm, phát hiện, chiếm lĩnh, phát triển kiến thức, kĩ năng và thái độ. Tức là chỉ ra con đường học sinh tư duy như thế nào để đạt được những kết quả đó. Việc xác định mục tiêu năng lực như vậy buộc tôi phải suy nghĩ, đưa ra tình huống có vấn đề cho học sinh giải quyết nhờ vận dụng kinh nghiệm cuộc sống và từ một trường hợp cụ thể đó mà khái quát hóa thành bài học. Như vậy, trong quá trình học, học sinh phải tư duy ít nhất 2 lần: giải quyết </w:t>
      </w:r>
      <w:r w:rsidRPr="005E2382">
        <w:rPr>
          <w:rFonts w:ascii="Times New Roman" w:eastAsia="Times New Roman" w:hAnsi="Times New Roman"/>
          <w:sz w:val="28"/>
          <w:szCs w:val="28"/>
          <w:lang w:eastAsia="vi-VN"/>
        </w:rPr>
        <w:lastRenderedPageBreak/>
        <w:t>vấn đề và khái quát hóa thành bài học. Ngoài ra, học sinh còn hình thành các năng lực khác như: tự chủ học tập, giao tiếp với nhau, tư duy phản biện,...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Cụ thể, khi thiết kế mục tiêu bài học theo định hướng phát triển năng lực, tôi đã làm như sau:</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     * Yêu cầu đối với mục tiêu bài dạy</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Tôi diễn đạt mục tiêu theo yêu cầu của người học.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Tôi xác định những mục tiêu thích đáng (quan trọng, thiết thực, phù hợp, khả thi)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Tôi diễn đạt bằng động từ hành động đơn nghĩa và tập trung vào kết quả.</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Kết quả mong đợi tôi diễn tả dưới dạng hành vi có thể quan sát thấy được.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Tôi luôn xác định rõ thời gian, điều kiện thực hiện.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Mục tiêu tôi xác định luôn phải phù hợp với đối tượng học sinh (trình độ hiện có của học sinh).</w:t>
      </w:r>
    </w:p>
    <w:p w:rsidR="001C003D" w:rsidRPr="005E2382" w:rsidRDefault="001C003D" w:rsidP="001C00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     * Các nội dung cần thiết kế</w:t>
      </w:r>
    </w:p>
    <w:p w:rsidR="001C003D" w:rsidRPr="005E2382" w:rsidRDefault="001C003D" w:rsidP="001C00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Kiến thức: tôi nêu những kiến thức cơ bản, quan trọng mà học sinh cần có được sau khi học xong bài học/ chủ đề.</w:t>
      </w:r>
    </w:p>
    <w:p w:rsidR="001C003D" w:rsidRPr="005E2382" w:rsidRDefault="001C003D" w:rsidP="001C00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Kỹ năng: tôi nêu được những kỹ năng mà học sinh hình thành được thông qua bài học/ chủ đề.</w:t>
      </w:r>
    </w:p>
    <w:p w:rsidR="001C003D" w:rsidRPr="005E2382" w:rsidRDefault="001C003D" w:rsidP="001C00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Thái độ: thái độ cần đạt của học sinh khi học bài học/chủ đề</w:t>
      </w:r>
    </w:p>
    <w:p w:rsidR="001C003D" w:rsidRPr="005E2382" w:rsidRDefault="001C003D" w:rsidP="001C00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Các năng lực, phẩm chất cần hình thành.</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     * Kỹ thuật viết mục tiêu bài giảng</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Tôi không sử dụng các động từ chung chung không đo đạc được: hiểu được, biết được, nắm được, hiểu rõ, có kiến thức, trang bị cho học sinh, có khả năng, nắm vững, suy nghĩ,  Tôi sử dụng các động từ sau:</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Kiến thức:</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Phân tích, phân loại, tách ra, sắp xếp, so sánh, đối chiếu, rút ra,…</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Tổng hợp, soạn thảo, tổng kết, hệ thống, thiết kế, lập kế hoạch, đề xuất, liên hệ, tưởng tượng,…</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Kĩ năng:</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Đánh giá, nhận xét được, kết luận, đánh giá được, xếp hạng, phê phán, miêu tả, chứng minh, thẩm định,…</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Kể được, vẽ được, thực hành được, thực hiện được, làm được, vận dụng được, sáng tác được, quan sát, hoàn thành, tiến hành, sử dụng, phân tích, xem xét, lập kế hoạch, phát hiện, đọc được đúng các, thu thập,..</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Thái độ:</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Có thái độ trung thực, cẩn thận, kiên trì, ý thức trách nhiệm trong công việc, đoàn kết, tôn trọng, chấp nhận, đồng tình, ủng hộ, phê phán, bác bỏ, hợp tác, thay đổi, tin tưởng, nghiêm túc, phối hợp, yêu thích, nhận thức được…</w:t>
      </w:r>
    </w:p>
    <w:p w:rsidR="00A309C1" w:rsidRPr="005E2382" w:rsidRDefault="00A309C1" w:rsidP="00A309C1">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Có hứng thú, Có ý thức,….</w:t>
      </w:r>
    </w:p>
    <w:p w:rsidR="001C003D" w:rsidRPr="005E2382" w:rsidRDefault="001C003D" w:rsidP="001C003D">
      <w:pPr>
        <w:shd w:val="clear" w:color="auto" w:fill="FFFFFF"/>
        <w:spacing w:after="0" w:line="240" w:lineRule="auto"/>
        <w:ind w:firstLine="720"/>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Để nắm rõ hơn về sự khác biệt giữa các xác định mục tiêu theo chương trình định hướng nội dung và mục tiêu theo chương trình định phát triển năng lực tôi đã đưa ra một số ví dụ minh họa cụ thể sau:</w:t>
      </w:r>
    </w:p>
    <w:p w:rsidR="0059385E" w:rsidRDefault="006818EC" w:rsidP="00D610DF">
      <w:pPr>
        <w:shd w:val="clear" w:color="auto" w:fill="FFFFFF"/>
        <w:spacing w:after="0" w:line="240" w:lineRule="auto"/>
        <w:jc w:val="both"/>
        <w:rPr>
          <w:rFonts w:ascii="Times New Roman" w:eastAsia="Times New Roman" w:hAnsi="Times New Roman"/>
          <w:i/>
          <w:iCs/>
          <w:sz w:val="28"/>
          <w:szCs w:val="28"/>
          <w:lang w:val="en-US" w:eastAsia="vi-VN"/>
        </w:rPr>
      </w:pPr>
      <w:r>
        <w:rPr>
          <w:rFonts w:ascii="Times New Roman" w:eastAsia="Times New Roman" w:hAnsi="Times New Roman"/>
          <w:bCs/>
          <w:i/>
          <w:iCs/>
          <w:sz w:val="28"/>
          <w:szCs w:val="28"/>
          <w:lang w:eastAsia="vi-VN"/>
        </w:rPr>
        <w:t>* Ví dụ minh họa</w:t>
      </w:r>
      <w:r>
        <w:rPr>
          <w:rFonts w:ascii="Times New Roman" w:eastAsia="Times New Roman" w:hAnsi="Times New Roman"/>
          <w:bCs/>
          <w:i/>
          <w:iCs/>
          <w:sz w:val="28"/>
          <w:szCs w:val="28"/>
          <w:lang w:val="en-US" w:eastAsia="vi-VN"/>
        </w:rPr>
        <w:t xml:space="preserve">: </w:t>
      </w:r>
      <w:r w:rsidR="00AF4CF2" w:rsidRPr="005E2382">
        <w:rPr>
          <w:rFonts w:ascii="Times New Roman" w:eastAsia="Times New Roman" w:hAnsi="Times New Roman"/>
          <w:i/>
          <w:iCs/>
          <w:sz w:val="28"/>
          <w:szCs w:val="28"/>
          <w:lang w:eastAsia="vi-VN"/>
        </w:rPr>
        <w:t xml:space="preserve"> </w:t>
      </w:r>
    </w:p>
    <w:p w:rsidR="00AF4CF2" w:rsidRDefault="006818EC" w:rsidP="00D610DF">
      <w:pPr>
        <w:shd w:val="clear" w:color="auto" w:fill="FFFFFF"/>
        <w:spacing w:after="0" w:line="240" w:lineRule="auto"/>
        <w:jc w:val="both"/>
        <w:rPr>
          <w:rFonts w:ascii="Times New Roman" w:eastAsia="Times New Roman" w:hAnsi="Times New Roman"/>
          <w:i/>
          <w:iCs/>
          <w:sz w:val="28"/>
          <w:szCs w:val="28"/>
          <w:lang w:val="en-US" w:eastAsia="vi-VN"/>
        </w:rPr>
      </w:pPr>
      <w:r w:rsidRPr="005E2382">
        <w:rPr>
          <w:rFonts w:ascii="Times New Roman" w:eastAsia="Times New Roman" w:hAnsi="Times New Roman"/>
          <w:i/>
          <w:iCs/>
          <w:sz w:val="28"/>
          <w:szCs w:val="28"/>
          <w:lang w:eastAsia="vi-VN"/>
        </w:rPr>
        <w:t>Bài 3</w:t>
      </w:r>
      <w:r>
        <w:rPr>
          <w:rFonts w:ascii="Times New Roman" w:eastAsia="Times New Roman" w:hAnsi="Times New Roman"/>
          <w:i/>
          <w:iCs/>
          <w:sz w:val="28"/>
          <w:szCs w:val="28"/>
          <w:lang w:val="en-US" w:eastAsia="vi-VN"/>
        </w:rPr>
        <w:t xml:space="preserve"> (trang 6) </w:t>
      </w:r>
      <w:r w:rsidRPr="005E2382">
        <w:rPr>
          <w:rFonts w:ascii="Times New Roman" w:eastAsia="Times New Roman" w:hAnsi="Times New Roman"/>
          <w:i/>
          <w:iCs/>
          <w:sz w:val="28"/>
          <w:szCs w:val="28"/>
          <w:lang w:eastAsia="vi-VN"/>
        </w:rPr>
        <w:t>: Hệ cơ</w:t>
      </w:r>
      <w:r>
        <w:rPr>
          <w:rFonts w:ascii="Times New Roman" w:eastAsia="Times New Roman" w:hAnsi="Times New Roman"/>
          <w:i/>
          <w:iCs/>
          <w:sz w:val="28"/>
          <w:szCs w:val="28"/>
          <w:lang w:val="en-US" w:eastAsia="vi-VN"/>
        </w:rPr>
        <w:t xml:space="preserve"> (</w:t>
      </w:r>
      <w:r w:rsidR="00AF4CF2" w:rsidRPr="005E2382">
        <w:rPr>
          <w:rFonts w:ascii="Times New Roman" w:eastAsia="Times New Roman" w:hAnsi="Times New Roman"/>
          <w:i/>
          <w:iCs/>
          <w:sz w:val="28"/>
          <w:szCs w:val="28"/>
          <w:lang w:eastAsia="vi-VN"/>
        </w:rPr>
        <w:t>Chủ đề Con người và Sức khỏe</w:t>
      </w:r>
      <w:r>
        <w:rPr>
          <w:rFonts w:ascii="Times New Roman" w:eastAsia="Times New Roman" w:hAnsi="Times New Roman"/>
          <w:i/>
          <w:iCs/>
          <w:sz w:val="28"/>
          <w:szCs w:val="28"/>
          <w:lang w:val="en-US" w:eastAsia="vi-VN"/>
        </w:rPr>
        <w:t>)</w:t>
      </w:r>
    </w:p>
    <w:p w:rsidR="0059385E" w:rsidRDefault="0059385E" w:rsidP="00D610DF">
      <w:pPr>
        <w:shd w:val="clear" w:color="auto" w:fill="FFFFFF"/>
        <w:spacing w:after="0" w:line="240" w:lineRule="auto"/>
        <w:jc w:val="both"/>
        <w:rPr>
          <w:rFonts w:ascii="Times New Roman" w:eastAsia="Times New Roman" w:hAnsi="Times New Roman"/>
          <w:i/>
          <w:iCs/>
          <w:sz w:val="28"/>
          <w:szCs w:val="28"/>
          <w:lang w:val="en-US" w:eastAsia="vi-VN"/>
        </w:rPr>
      </w:pPr>
    </w:p>
    <w:p w:rsidR="0059385E" w:rsidRPr="006818EC" w:rsidRDefault="0059385E" w:rsidP="00D610DF">
      <w:pPr>
        <w:shd w:val="clear" w:color="auto" w:fill="FFFFFF"/>
        <w:spacing w:after="0" w:line="240" w:lineRule="auto"/>
        <w:jc w:val="both"/>
        <w:rPr>
          <w:rFonts w:ascii="Times New Roman" w:eastAsia="Times New Roman" w:hAnsi="Times New Roman"/>
          <w:sz w:val="28"/>
          <w:szCs w:val="28"/>
          <w:lang w:val="en-US"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5"/>
        <w:gridCol w:w="5280"/>
      </w:tblGrid>
      <w:tr w:rsidR="00AF4CF2" w:rsidRPr="005E2382" w:rsidTr="00AF4CF2">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lastRenderedPageBreak/>
              <w:t>Mục tiêu theo chương trình</w:t>
            </w:r>
          </w:p>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định hướng nội dung:</w:t>
            </w:r>
          </w:p>
        </w:tc>
        <w:tc>
          <w:tcPr>
            <w:tcW w:w="5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Mục tiêu theo chương trình định hướng phát triển năng lực:</w:t>
            </w:r>
          </w:p>
        </w:tc>
      </w:tr>
      <w:tr w:rsidR="00AF4CF2" w:rsidRPr="005E2382" w:rsidTr="00AF4CF2">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Qua bài này học sinh có thể:</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Chỉ và nói được tên một số cơ của cơ thể.</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Biết được rằng cơ có thể co duỗi, nhờ đó mà các bộ phận của cơ thể mới có thể cử động được.</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Có ý thức tập thể dục thường xuyên để cơ săn chắc.</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p>
        </w:tc>
        <w:tc>
          <w:tcPr>
            <w:tcW w:w="5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Qua bài này học sinh có thể:</w:t>
            </w:r>
          </w:p>
          <w:p w:rsidR="00AF4CF2" w:rsidRPr="005E2382" w:rsidRDefault="006818EC" w:rsidP="00D610DF">
            <w:pPr>
              <w:spacing w:after="0" w:line="240"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 xml:space="preserve"> </w:t>
            </w:r>
            <w:r w:rsidR="00AF4CF2" w:rsidRPr="005E2382">
              <w:rPr>
                <w:rFonts w:ascii="Times New Roman" w:eastAsia="Times New Roman" w:hAnsi="Times New Roman"/>
                <w:sz w:val="28"/>
                <w:szCs w:val="28"/>
                <w:lang w:eastAsia="vi-VN"/>
              </w:rPr>
              <w:t>- Chỉ và kể tên một số cơ của cơ thể trên sơ đồ.</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Chứng minh được nhờ có sự co duỗi của cơ, các bộ phận cơ thể có thể cử động được.</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Lập kế hoạch tập luyện thể dục, thể thao vừa sức để cơ được săn chắc.</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Bài học góp phần phát triển ở học sinh:</w:t>
            </w:r>
          </w:p>
          <w:p w:rsidR="00AF4CF2" w:rsidRPr="005E2382" w:rsidRDefault="00AF4CF2" w:rsidP="00D610DF">
            <w:pPr>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Năng lực tìm tòi, khám phá (bằng quan sát, thí nghiệm và liên hệ thực tế).</w:t>
            </w:r>
          </w:p>
        </w:tc>
      </w:tr>
    </w:tbl>
    <w:p w:rsidR="006818EC" w:rsidRDefault="006818EC" w:rsidP="007B510D">
      <w:pPr>
        <w:shd w:val="clear" w:color="auto" w:fill="FFFFFF"/>
        <w:spacing w:after="0" w:line="240" w:lineRule="auto"/>
        <w:jc w:val="both"/>
        <w:rPr>
          <w:rFonts w:ascii="Times New Roman" w:eastAsia="Times New Roman" w:hAnsi="Times New Roman"/>
          <w:b/>
          <w:bCs/>
          <w:sz w:val="28"/>
          <w:szCs w:val="28"/>
          <w:lang w:val="en-US" w:eastAsia="vi-VN"/>
        </w:rPr>
      </w:pPr>
    </w:p>
    <w:p w:rsidR="006818EC" w:rsidRPr="00F53474" w:rsidRDefault="001C003D" w:rsidP="006818EC">
      <w:pPr>
        <w:shd w:val="clear" w:color="auto" w:fill="FFFFFF"/>
        <w:spacing w:after="0" w:line="240" w:lineRule="auto"/>
        <w:jc w:val="both"/>
        <w:rPr>
          <w:rFonts w:ascii="Times New Roman" w:eastAsia="Times New Roman" w:hAnsi="Times New Roman"/>
          <w:b/>
          <w:sz w:val="28"/>
          <w:szCs w:val="28"/>
          <w:lang w:eastAsia="vi-VN"/>
        </w:rPr>
      </w:pPr>
      <w:r w:rsidRPr="00E46117">
        <w:rPr>
          <w:rFonts w:ascii="Times New Roman" w:eastAsia="Times New Roman" w:hAnsi="Times New Roman"/>
          <w:b/>
          <w:bCs/>
          <w:sz w:val="28"/>
          <w:szCs w:val="28"/>
          <w:lang w:eastAsia="vi-VN"/>
        </w:rPr>
        <w:t>5</w:t>
      </w:r>
      <w:r w:rsidR="005A7298" w:rsidRPr="00E46117">
        <w:rPr>
          <w:rFonts w:ascii="Times New Roman" w:eastAsia="Times New Roman" w:hAnsi="Times New Roman"/>
          <w:b/>
          <w:bCs/>
          <w:sz w:val="28"/>
          <w:szCs w:val="28"/>
          <w:lang w:eastAsia="vi-VN"/>
        </w:rPr>
        <w:t>.2</w:t>
      </w:r>
      <w:r w:rsidR="005A7298">
        <w:rPr>
          <w:rFonts w:ascii="Times New Roman" w:eastAsia="Times New Roman" w:hAnsi="Times New Roman"/>
          <w:b/>
          <w:bCs/>
          <w:sz w:val="28"/>
          <w:szCs w:val="28"/>
          <w:lang w:eastAsia="vi-VN"/>
        </w:rPr>
        <w:t xml:space="preserve">. Biện pháp </w:t>
      </w:r>
      <w:r w:rsidR="005A7298" w:rsidRPr="00E46117">
        <w:rPr>
          <w:rFonts w:ascii="Times New Roman" w:eastAsia="Times New Roman" w:hAnsi="Times New Roman"/>
          <w:b/>
          <w:bCs/>
          <w:sz w:val="28"/>
          <w:szCs w:val="28"/>
          <w:lang w:eastAsia="vi-VN"/>
        </w:rPr>
        <w:t>2</w:t>
      </w:r>
      <w:r w:rsidR="007B510D" w:rsidRPr="00620EB1">
        <w:rPr>
          <w:rFonts w:ascii="Times New Roman" w:eastAsia="Times New Roman" w:hAnsi="Times New Roman"/>
          <w:b/>
          <w:bCs/>
          <w:sz w:val="28"/>
          <w:szCs w:val="28"/>
          <w:lang w:eastAsia="vi-VN"/>
        </w:rPr>
        <w:t>: </w:t>
      </w:r>
      <w:r w:rsidR="006818EC" w:rsidRPr="00F53474">
        <w:rPr>
          <w:rFonts w:ascii="Times New Roman" w:eastAsia="Times New Roman" w:hAnsi="Times New Roman"/>
          <w:b/>
          <w:bCs/>
          <w:sz w:val="28"/>
          <w:szCs w:val="28"/>
          <w:lang w:eastAsia="vi-VN"/>
        </w:rPr>
        <w:t>Phát triển năng lực học sinh bằng cách t</w:t>
      </w:r>
      <w:r w:rsidR="006818EC" w:rsidRPr="00620EB1">
        <w:rPr>
          <w:rFonts w:ascii="Times New Roman" w:eastAsia="Times New Roman" w:hAnsi="Times New Roman"/>
          <w:b/>
          <w:bCs/>
          <w:sz w:val="28"/>
          <w:szCs w:val="28"/>
          <w:lang w:eastAsia="vi-VN"/>
        </w:rPr>
        <w:t xml:space="preserve">ổ chức </w:t>
      </w:r>
      <w:r w:rsidR="006818EC">
        <w:rPr>
          <w:rFonts w:ascii="Times New Roman" w:eastAsia="Times New Roman" w:hAnsi="Times New Roman"/>
          <w:b/>
          <w:bCs/>
          <w:sz w:val="28"/>
          <w:szCs w:val="28"/>
          <w:lang w:eastAsia="vi-VN"/>
        </w:rPr>
        <w:t>dạy học</w:t>
      </w:r>
      <w:r w:rsidR="006818EC">
        <w:rPr>
          <w:rFonts w:ascii="Times New Roman" w:eastAsia="Times New Roman" w:hAnsi="Times New Roman"/>
          <w:b/>
          <w:bCs/>
          <w:sz w:val="28"/>
          <w:szCs w:val="28"/>
          <w:lang w:val="en-US" w:eastAsia="vi-VN"/>
        </w:rPr>
        <w:t xml:space="preserve"> thông qua </w:t>
      </w:r>
      <w:r w:rsidR="006818EC" w:rsidRPr="00620EB1">
        <w:rPr>
          <w:rFonts w:ascii="Times New Roman" w:eastAsia="Times New Roman" w:hAnsi="Times New Roman"/>
          <w:b/>
          <w:bCs/>
          <w:sz w:val="28"/>
          <w:szCs w:val="28"/>
          <w:lang w:eastAsia="vi-VN"/>
        </w:rPr>
        <w:t>hoạ</w:t>
      </w:r>
      <w:r w:rsidR="006818EC">
        <w:rPr>
          <w:rFonts w:ascii="Times New Roman" w:eastAsia="Times New Roman" w:hAnsi="Times New Roman"/>
          <w:b/>
          <w:bCs/>
          <w:sz w:val="28"/>
          <w:szCs w:val="28"/>
          <w:lang w:eastAsia="vi-VN"/>
        </w:rPr>
        <w:t>t động trải nghiệm</w:t>
      </w:r>
    </w:p>
    <w:p w:rsidR="005F52C0" w:rsidRPr="005F52C0" w:rsidRDefault="007B510D" w:rsidP="005F52C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t>* Khái niệm</w:t>
      </w:r>
      <w:r w:rsidR="0094278C" w:rsidRPr="00E46117">
        <w:rPr>
          <w:rFonts w:ascii="Times New Roman" w:eastAsia="Times New Roman" w:hAnsi="Times New Roman"/>
          <w:bCs/>
          <w:i/>
          <w:iCs/>
          <w:sz w:val="28"/>
          <w:szCs w:val="28"/>
          <w:lang w:eastAsia="vi-VN"/>
        </w:rPr>
        <w:t xml:space="preserve">: </w:t>
      </w:r>
      <w:r w:rsidR="005F52C0" w:rsidRPr="005F52C0">
        <w:rPr>
          <w:rFonts w:ascii="Times New Roman" w:eastAsia="Times New Roman" w:hAnsi="Times New Roman"/>
          <w:sz w:val="28"/>
          <w:szCs w:val="28"/>
          <w:lang w:eastAsia="vi-VN"/>
        </w:rPr>
        <w:t>Hoạt động trải nghiệm là 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hiểu biết mới, kĩ năng mới góp phần phát huy tiềm năng sáng tạo và khả năng thích ứng với cuộc sống, môi trường”.</w:t>
      </w:r>
    </w:p>
    <w:p w:rsidR="005F52C0" w:rsidRPr="005F52C0" w:rsidRDefault="005F52C0" w:rsidP="005F52C0">
      <w:pPr>
        <w:shd w:val="clear" w:color="auto" w:fill="FFFFFF"/>
        <w:spacing w:after="0" w:line="240" w:lineRule="auto"/>
        <w:ind w:firstLine="720"/>
        <w:jc w:val="both"/>
        <w:rPr>
          <w:rFonts w:ascii="Times New Roman" w:eastAsia="Times New Roman" w:hAnsi="Times New Roman"/>
          <w:sz w:val="28"/>
          <w:szCs w:val="28"/>
          <w:lang w:eastAsia="vi-VN"/>
        </w:rPr>
      </w:pPr>
      <w:r w:rsidRPr="005F52C0">
        <w:rPr>
          <w:rFonts w:ascii="Times New Roman" w:eastAsia="Times New Roman" w:hAnsi="Times New Roman"/>
          <w:sz w:val="28"/>
          <w:szCs w:val="28"/>
          <w:lang w:eastAsia="vi-VN"/>
        </w:rPr>
        <w:t>Như vậy, không phải học sinh được thực hành các công việc thực tế bên ngoài lớp học mới gọi là trải nghiệm.</w:t>
      </w:r>
    </w:p>
    <w:p w:rsidR="005F52C0" w:rsidRPr="005F52C0" w:rsidRDefault="005F52C0" w:rsidP="005F52C0">
      <w:pPr>
        <w:shd w:val="clear" w:color="auto" w:fill="FFFFFF"/>
        <w:spacing w:after="0" w:line="240" w:lineRule="auto"/>
        <w:ind w:firstLine="720"/>
        <w:jc w:val="both"/>
        <w:rPr>
          <w:rFonts w:ascii="Times New Roman" w:eastAsia="Times New Roman" w:hAnsi="Times New Roman"/>
          <w:sz w:val="28"/>
          <w:szCs w:val="28"/>
          <w:lang w:eastAsia="vi-VN"/>
        </w:rPr>
      </w:pPr>
      <w:r w:rsidRPr="005F52C0">
        <w:rPr>
          <w:rFonts w:ascii="Times New Roman" w:eastAsia="Times New Roman" w:hAnsi="Times New Roman"/>
          <w:sz w:val="28"/>
          <w:szCs w:val="28"/>
          <w:lang w:eastAsia="vi-VN"/>
        </w:rPr>
        <w:t>Trải nghiệm trong dạy học nói chung và trong môn học Tự nhiên xã hội nói riêng có thể được tiến hành trên cả ba hoạt động: Trải nghiệm suy nghĩ, ý tưởng; Trải nghiệm lời nói; Trải nghiệm hành động.</w:t>
      </w:r>
    </w:p>
    <w:p w:rsidR="005F52C0" w:rsidRPr="005F52C0" w:rsidRDefault="005F52C0" w:rsidP="005F52C0">
      <w:pPr>
        <w:shd w:val="clear" w:color="auto" w:fill="FFFFFF"/>
        <w:spacing w:after="0" w:line="240" w:lineRule="auto"/>
        <w:ind w:firstLine="720"/>
        <w:jc w:val="both"/>
        <w:rPr>
          <w:rFonts w:ascii="Times New Roman" w:eastAsia="Times New Roman" w:hAnsi="Times New Roman"/>
          <w:sz w:val="28"/>
          <w:szCs w:val="28"/>
          <w:lang w:eastAsia="vi-VN"/>
        </w:rPr>
      </w:pPr>
      <w:r w:rsidRPr="005F52C0">
        <w:rPr>
          <w:rFonts w:ascii="Times New Roman" w:eastAsia="Times New Roman" w:hAnsi="Times New Roman"/>
          <w:sz w:val="28"/>
          <w:szCs w:val="28"/>
          <w:lang w:eastAsia="vi-VN"/>
        </w:rPr>
        <w:t>Trong mỗi tiết dạy nếu các em được trải nghiệm đầy đủ theo các hoạt động trên, các em không chỉ nắm vững kiến thức, năng động, sáng tạo mà còn góp phần hình thành, phát triển các phẩm chất chủ yếu, năng lực chung và các năng lực đặc thù.</w:t>
      </w:r>
    </w:p>
    <w:p w:rsidR="007B510D" w:rsidRPr="006818EC" w:rsidRDefault="005F52C0" w:rsidP="005F52C0">
      <w:pPr>
        <w:shd w:val="clear" w:color="auto" w:fill="FFFFFF"/>
        <w:spacing w:after="0" w:line="240" w:lineRule="auto"/>
        <w:ind w:firstLine="720"/>
        <w:jc w:val="both"/>
        <w:rPr>
          <w:rFonts w:ascii="Times New Roman" w:eastAsia="Times New Roman" w:hAnsi="Times New Roman"/>
          <w:sz w:val="28"/>
          <w:szCs w:val="28"/>
          <w:lang w:eastAsia="vi-VN"/>
        </w:rPr>
      </w:pPr>
      <w:r w:rsidRPr="006818EC">
        <w:rPr>
          <w:rFonts w:ascii="Times New Roman" w:eastAsia="Times New Roman" w:hAnsi="Times New Roman"/>
          <w:sz w:val="28"/>
          <w:szCs w:val="28"/>
          <w:lang w:eastAsia="vi-VN"/>
        </w:rPr>
        <w:t>Thông qua các hoạt động trải nghiệm các em được khám phá bản thân, rèn luyện bản thân, phát triển quan hệ với bạn bè, thầy cô và cả người thân trong gia đình. Đặc biệt ngôn ngữ toán học được chuẩn xác, khả năng lập luận trở nên logic, tư duy phát triển.</w:t>
      </w:r>
    </w:p>
    <w:p w:rsidR="007B510D" w:rsidRPr="005E2382" w:rsidRDefault="0094278C" w:rsidP="007B510D">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w:t>
      </w:r>
      <w:r w:rsidR="007B510D" w:rsidRPr="005E2382">
        <w:rPr>
          <w:rFonts w:ascii="Times New Roman" w:eastAsia="Times New Roman" w:hAnsi="Times New Roman"/>
          <w:bCs/>
          <w:i/>
          <w:iCs/>
          <w:sz w:val="28"/>
          <w:szCs w:val="28"/>
          <w:lang w:eastAsia="vi-VN"/>
        </w:rPr>
        <w:t>* Vai trò của hoạt động trải nghiệm trong phát triển năng lực:</w:t>
      </w:r>
    </w:p>
    <w:p w:rsidR="007B510D" w:rsidRPr="005E2382" w:rsidRDefault="007B510D" w:rsidP="007B510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Phát triển năng lực tư duy, sáng tạo, giải quyết vấn đề của học sinh.</w:t>
      </w:r>
    </w:p>
    <w:p w:rsidR="007B510D" w:rsidRPr="005E2382" w:rsidRDefault="007B510D" w:rsidP="007B510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Phát huy tính tích cực, sáng tạo của học sinh, giúp các em có cách nhìn toàn diện hơn trước các hiện tượng, sự việc nảy sinh trong hoạt động, cuộc sống hàng ngày.</w:t>
      </w:r>
    </w:p>
    <w:p w:rsidR="007B510D" w:rsidRPr="005E2382" w:rsidRDefault="007B510D" w:rsidP="007B510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t>* Cách tiến hành: </w:t>
      </w:r>
      <w:r w:rsidRPr="005E2382">
        <w:rPr>
          <w:rFonts w:ascii="Times New Roman" w:eastAsia="Times New Roman" w:hAnsi="Times New Roman"/>
          <w:bCs/>
          <w:sz w:val="28"/>
          <w:szCs w:val="28"/>
          <w:lang w:eastAsia="vi-VN"/>
        </w:rPr>
        <w:t>Tôi thường tiến hành theo các bước sau:</w:t>
      </w:r>
    </w:p>
    <w:p w:rsidR="007B510D" w:rsidRPr="005E2382" w:rsidRDefault="007B510D" w:rsidP="007B510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Bước 1: Phổ biến về nội dung và kế hoạch tổ chức hoạt động trải nghiệm.</w:t>
      </w:r>
    </w:p>
    <w:p w:rsidR="007B510D" w:rsidRPr="005E2382" w:rsidRDefault="007B510D" w:rsidP="007B510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Bước 2: Tổ chức hoạt động trải nghiệm.</w:t>
      </w:r>
    </w:p>
    <w:p w:rsidR="007B510D" w:rsidRPr="005E2382" w:rsidRDefault="007B510D" w:rsidP="007B510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Bước 3: Đánh giá, tổng kết việc thực hiện hoạt động trải nghiệm.</w:t>
      </w:r>
    </w:p>
    <w:p w:rsidR="00025937" w:rsidRDefault="00025937" w:rsidP="00245415">
      <w:pPr>
        <w:shd w:val="clear" w:color="auto" w:fill="FFFFFF"/>
        <w:spacing w:after="0" w:line="240" w:lineRule="auto"/>
        <w:jc w:val="both"/>
        <w:rPr>
          <w:rFonts w:ascii="Times New Roman" w:eastAsia="Times New Roman" w:hAnsi="Times New Roman"/>
          <w:bCs/>
          <w:i/>
          <w:iCs/>
          <w:sz w:val="28"/>
          <w:szCs w:val="28"/>
          <w:lang w:val="en-US" w:eastAsia="vi-VN"/>
        </w:rPr>
      </w:pPr>
    </w:p>
    <w:p w:rsidR="00245415" w:rsidRPr="00E46117" w:rsidRDefault="00C919BD"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lastRenderedPageBreak/>
        <w:t>* Ví dụ minh họa:</w:t>
      </w:r>
      <w:r w:rsidR="00E278D4">
        <w:rPr>
          <w:rFonts w:ascii="Times New Roman" w:eastAsia="Times New Roman" w:hAnsi="Times New Roman"/>
          <w:bCs/>
          <w:i/>
          <w:iCs/>
          <w:sz w:val="28"/>
          <w:szCs w:val="28"/>
          <w:lang w:val="en-US" w:eastAsia="vi-VN"/>
        </w:rPr>
        <w:t xml:space="preserve"> </w:t>
      </w:r>
      <w:r w:rsidR="00245415" w:rsidRPr="005E2382">
        <w:rPr>
          <w:rFonts w:ascii="Times New Roman" w:eastAsia="Times New Roman" w:hAnsi="Times New Roman"/>
          <w:i/>
          <w:iCs/>
          <w:sz w:val="28"/>
          <w:szCs w:val="28"/>
          <w:lang w:eastAsia="vi-VN"/>
        </w:rPr>
        <w:t>Bài 15: Trường học</w:t>
      </w:r>
      <w:r w:rsidR="00245415" w:rsidRPr="00E46117">
        <w:rPr>
          <w:rFonts w:ascii="Times New Roman" w:eastAsia="Times New Roman" w:hAnsi="Times New Roman"/>
          <w:i/>
          <w:iCs/>
          <w:sz w:val="28"/>
          <w:szCs w:val="28"/>
          <w:lang w:eastAsia="vi-VN"/>
        </w:rPr>
        <w:t xml:space="preserve"> (tuần 15)</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Hoạt động:</w:t>
      </w:r>
      <w:r w:rsidRPr="005E2382">
        <w:rPr>
          <w:rFonts w:ascii="Times New Roman" w:eastAsia="Times New Roman" w:hAnsi="Times New Roman"/>
          <w:sz w:val="28"/>
          <w:szCs w:val="28"/>
          <w:lang w:eastAsia="vi-VN"/>
        </w:rPr>
        <w:t> Quan sát, tìm hiểu về các phòng ban trong trường tiểu học của học sinh.</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Mục tiêu:</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Học sinh kể được tên, vị trí một số các phòng ban trong nhà trường.</w:t>
      </w:r>
    </w:p>
    <w:p w:rsidR="00245415" w:rsidRPr="008C4AE5" w:rsidRDefault="00245415" w:rsidP="00245415">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xml:space="preserve">- Mô tả được về ngôi trường </w:t>
      </w:r>
      <w:r>
        <w:rPr>
          <w:rFonts w:ascii="Times New Roman" w:eastAsia="Times New Roman" w:hAnsi="Times New Roman"/>
          <w:sz w:val="28"/>
          <w:szCs w:val="28"/>
          <w:lang w:eastAsia="vi-VN"/>
        </w:rPr>
        <w:t>của mình.</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Học sinh có thái độ yêu quý, gắn bó với ngôi trường thân yêu của mình.</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Phát triển năng lực tìm tòi khám phá, năng lực giao tiếp.</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t>Bước 1: </w:t>
      </w:r>
      <w:r w:rsidRPr="005E2382">
        <w:rPr>
          <w:rFonts w:ascii="Times New Roman" w:eastAsia="Times New Roman" w:hAnsi="Times New Roman"/>
          <w:bCs/>
          <w:sz w:val="28"/>
          <w:szCs w:val="28"/>
          <w:lang w:eastAsia="vi-VN"/>
        </w:rPr>
        <w:t>Phổ biến về nội dung và kế hoạch tổ chức hoạt động trải nghiệm</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 Yêu cầu học sinh </w:t>
      </w:r>
      <w:r w:rsidRPr="005E2382">
        <w:rPr>
          <w:rFonts w:ascii="Times New Roman" w:eastAsia="Times New Roman" w:hAnsi="Times New Roman"/>
          <w:sz w:val="28"/>
          <w:szCs w:val="28"/>
          <w:lang w:eastAsia="vi-VN"/>
        </w:rPr>
        <w:t xml:space="preserve">quan sát ngôi trường sau đó mô tả lại bằng lời nói và sơ đồ. </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t>Bước 2: </w:t>
      </w:r>
      <w:r w:rsidRPr="005E2382">
        <w:rPr>
          <w:rFonts w:ascii="Times New Roman" w:eastAsia="Times New Roman" w:hAnsi="Times New Roman"/>
          <w:bCs/>
          <w:sz w:val="28"/>
          <w:szCs w:val="28"/>
          <w:lang w:eastAsia="vi-VN"/>
        </w:rPr>
        <w:t>Tổ chức hoạt động trải nghiệm</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Tổ chức cho </w:t>
      </w:r>
      <w:r w:rsidRPr="005E2382">
        <w:rPr>
          <w:rFonts w:ascii="Times New Roman" w:eastAsia="Times New Roman" w:hAnsi="Times New Roman"/>
          <w:bCs/>
          <w:sz w:val="28"/>
          <w:szCs w:val="28"/>
          <w:lang w:eastAsia="vi-VN"/>
        </w:rPr>
        <w:t>học sinh</w:t>
      </w:r>
      <w:r w:rsidRPr="005E2382">
        <w:rPr>
          <w:rFonts w:ascii="Times New Roman" w:eastAsia="Times New Roman" w:hAnsi="Times New Roman"/>
          <w:sz w:val="28"/>
          <w:szCs w:val="28"/>
          <w:lang w:eastAsia="vi-VN"/>
        </w:rPr>
        <w:t> t</w:t>
      </w:r>
      <w:r>
        <w:rPr>
          <w:rFonts w:ascii="Times New Roman" w:eastAsia="Times New Roman" w:hAnsi="Times New Roman"/>
          <w:sz w:val="28"/>
          <w:szCs w:val="28"/>
          <w:lang w:eastAsia="vi-VN"/>
        </w:rPr>
        <w:t>ham quan xung quanh trường.</w:t>
      </w:r>
      <w:r w:rsidR="004E34BE">
        <w:rPr>
          <w:rFonts w:ascii="Times New Roman" w:eastAsia="Times New Roman" w:hAnsi="Times New Roman"/>
          <w:sz w:val="28"/>
          <w:szCs w:val="28"/>
          <w:lang w:val="en-US" w:eastAsia="vi-VN"/>
        </w:rPr>
        <w:t xml:space="preserve"> </w:t>
      </w:r>
      <w:r w:rsidRPr="005E2382">
        <w:rPr>
          <w:rFonts w:ascii="Times New Roman" w:eastAsia="Times New Roman" w:hAnsi="Times New Roman"/>
          <w:sz w:val="28"/>
          <w:szCs w:val="28"/>
          <w:lang w:eastAsia="vi-VN"/>
        </w:rPr>
        <w:t>Trước khi cho </w:t>
      </w:r>
      <w:r w:rsidRPr="005E2382">
        <w:rPr>
          <w:rFonts w:ascii="Times New Roman" w:eastAsia="Times New Roman" w:hAnsi="Times New Roman"/>
          <w:bCs/>
          <w:sz w:val="28"/>
          <w:szCs w:val="28"/>
          <w:lang w:eastAsia="vi-VN"/>
        </w:rPr>
        <w:t>học sinh</w:t>
      </w:r>
      <w:r w:rsidRPr="005E2382">
        <w:rPr>
          <w:rFonts w:ascii="Times New Roman" w:eastAsia="Times New Roman" w:hAnsi="Times New Roman"/>
          <w:sz w:val="28"/>
          <w:szCs w:val="28"/>
          <w:lang w:eastAsia="vi-VN"/>
        </w:rPr>
        <w:t> tham quan, nêu yêu cầu định hướng: Cần ghi chép lại tên, vị trí các phòng ban trong nhà trường.</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Nói với  nhau theo nhóm những gì đã quan sát được.</w:t>
      </w:r>
    </w:p>
    <w:p w:rsidR="00245415" w:rsidRPr="008C4AE5" w:rsidRDefault="00245415" w:rsidP="00245415">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Tổ chức cho </w:t>
      </w:r>
      <w:r w:rsidRPr="005E2382">
        <w:rPr>
          <w:rFonts w:ascii="Times New Roman" w:eastAsia="Times New Roman" w:hAnsi="Times New Roman"/>
          <w:bCs/>
          <w:sz w:val="28"/>
          <w:szCs w:val="28"/>
          <w:lang w:eastAsia="vi-VN"/>
        </w:rPr>
        <w:t>học sinh</w:t>
      </w:r>
      <w:r>
        <w:rPr>
          <w:rFonts w:ascii="Times New Roman" w:eastAsia="Times New Roman" w:hAnsi="Times New Roman"/>
          <w:sz w:val="28"/>
          <w:szCs w:val="28"/>
          <w:lang w:eastAsia="vi-VN"/>
        </w:rPr>
        <w:t> </w:t>
      </w:r>
      <w:r>
        <w:rPr>
          <w:rFonts w:ascii="Times New Roman" w:eastAsia="Times New Roman" w:hAnsi="Times New Roman"/>
          <w:sz w:val="28"/>
          <w:szCs w:val="28"/>
          <w:lang w:val="en-US" w:eastAsia="vi-VN"/>
        </w:rPr>
        <w:t>tham gia trò chơi “Em là hướng dẫn viên du lịch”</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Triển lãm tranh, các nhóm khác nhận xét, đánh giá.</w:t>
      </w:r>
    </w:p>
    <w:p w:rsidR="00245415" w:rsidRPr="005E2382" w:rsidRDefault="00245415" w:rsidP="00245415">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t>Bước 3: </w:t>
      </w:r>
      <w:r w:rsidRPr="005E2382">
        <w:rPr>
          <w:rFonts w:ascii="Times New Roman" w:eastAsia="Times New Roman" w:hAnsi="Times New Roman"/>
          <w:bCs/>
          <w:sz w:val="28"/>
          <w:szCs w:val="28"/>
          <w:lang w:eastAsia="vi-VN"/>
        </w:rPr>
        <w:t>Đánh giá, tổng kết việc thực hiện hoạt động trải nghiệm.</w:t>
      </w:r>
    </w:p>
    <w:p w:rsidR="00245415" w:rsidRPr="00C44277" w:rsidRDefault="00245415" w:rsidP="00245415">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 Đánh giá, tổng kết đưa ra kết luận: Trường học thường có sân</w:t>
      </w:r>
      <w:r>
        <w:rPr>
          <w:rFonts w:ascii="Times New Roman" w:eastAsia="Times New Roman" w:hAnsi="Times New Roman"/>
          <w:sz w:val="28"/>
          <w:szCs w:val="28"/>
          <w:lang w:eastAsia="vi-VN"/>
        </w:rPr>
        <w:t>,</w:t>
      </w:r>
      <w:r w:rsidRPr="00E46117">
        <w:rPr>
          <w:rFonts w:ascii="Times New Roman" w:eastAsia="Times New Roman" w:hAnsi="Times New Roman"/>
          <w:sz w:val="28"/>
          <w:szCs w:val="28"/>
          <w:lang w:eastAsia="vi-VN"/>
        </w:rPr>
        <w:t xml:space="preserve"> </w:t>
      </w:r>
      <w:r w:rsidRPr="005E2382">
        <w:rPr>
          <w:rFonts w:ascii="Times New Roman" w:eastAsia="Times New Roman" w:hAnsi="Times New Roman"/>
          <w:sz w:val="28"/>
          <w:szCs w:val="28"/>
          <w:lang w:eastAsia="vi-VN"/>
        </w:rPr>
        <w:t>vườn và nhiều phòng như: Phòng làm việc của ban giám hiệ</w:t>
      </w:r>
      <w:r>
        <w:rPr>
          <w:rFonts w:ascii="Times New Roman" w:eastAsia="Times New Roman" w:hAnsi="Times New Roman"/>
          <w:sz w:val="28"/>
          <w:szCs w:val="28"/>
          <w:lang w:eastAsia="vi-VN"/>
        </w:rPr>
        <w:t xml:space="preserve">u, </w:t>
      </w:r>
      <w:r>
        <w:rPr>
          <w:rFonts w:ascii="Times New Roman" w:eastAsia="Times New Roman" w:hAnsi="Times New Roman"/>
          <w:sz w:val="28"/>
          <w:szCs w:val="28"/>
          <w:lang w:val="en-US" w:eastAsia="vi-VN"/>
        </w:rPr>
        <w:t>phòng hội đồng, nhà đa năng</w:t>
      </w:r>
      <w:r w:rsidRPr="005E2382">
        <w:rPr>
          <w:rFonts w:ascii="Times New Roman" w:eastAsia="Times New Roman" w:hAnsi="Times New Roman"/>
          <w:sz w:val="28"/>
          <w:szCs w:val="28"/>
          <w:lang w:eastAsia="vi-VN"/>
        </w:rPr>
        <w:t xml:space="preserve">, </w:t>
      </w:r>
      <w:r>
        <w:rPr>
          <w:rFonts w:ascii="Times New Roman" w:eastAsia="Times New Roman" w:hAnsi="Times New Roman"/>
          <w:sz w:val="28"/>
          <w:szCs w:val="28"/>
          <w:lang w:eastAsia="vi-VN"/>
        </w:rPr>
        <w:t>phòng thư viện và các phòng học</w:t>
      </w:r>
      <w:r>
        <w:rPr>
          <w:rFonts w:ascii="Times New Roman" w:eastAsia="Times New Roman" w:hAnsi="Times New Roman"/>
          <w:sz w:val="28"/>
          <w:szCs w:val="28"/>
          <w:lang w:val="en-US" w:eastAsia="vi-VN"/>
        </w:rPr>
        <w:t>, nhà xe, khu bán trú.</w:t>
      </w:r>
    </w:p>
    <w:p w:rsidR="00245415" w:rsidRPr="00E46117" w:rsidRDefault="00245415" w:rsidP="00245415">
      <w:pPr>
        <w:shd w:val="clear" w:color="auto" w:fill="FFFFFF"/>
        <w:spacing w:after="0" w:line="240" w:lineRule="auto"/>
        <w:jc w:val="both"/>
        <w:rPr>
          <w:rFonts w:ascii="Times New Roman" w:eastAsia="Times New Roman" w:hAnsi="Times New Roman"/>
          <w:bCs/>
          <w:i/>
          <w:iCs/>
          <w:sz w:val="28"/>
          <w:szCs w:val="28"/>
          <w:lang w:eastAsia="vi-VN"/>
        </w:rPr>
      </w:pPr>
      <w:r w:rsidRPr="00E46117">
        <w:rPr>
          <w:rFonts w:ascii="Times New Roman" w:eastAsia="Times New Roman" w:hAnsi="Times New Roman"/>
          <w:bCs/>
          <w:i/>
          <w:iCs/>
          <w:sz w:val="28"/>
          <w:szCs w:val="28"/>
          <w:lang w:eastAsia="vi-VN"/>
        </w:rPr>
        <w:t>*</w:t>
      </w:r>
      <w:r w:rsidRPr="00E53589">
        <w:rPr>
          <w:rFonts w:ascii="Times New Roman" w:eastAsia="Times New Roman" w:hAnsi="Times New Roman"/>
          <w:bCs/>
          <w:i/>
          <w:iCs/>
          <w:sz w:val="28"/>
          <w:szCs w:val="28"/>
          <w:lang w:eastAsia="vi-VN"/>
        </w:rPr>
        <w:t xml:space="preserve"> </w:t>
      </w:r>
      <w:r w:rsidRPr="00E46117">
        <w:rPr>
          <w:rFonts w:ascii="Times New Roman" w:eastAsia="Times New Roman" w:hAnsi="Times New Roman"/>
          <w:bCs/>
          <w:i/>
          <w:iCs/>
          <w:sz w:val="28"/>
          <w:szCs w:val="28"/>
          <w:lang w:eastAsia="vi-VN"/>
        </w:rPr>
        <w:t xml:space="preserve">Các bài có thể tích hợp hoạt động trải nghiệm trong môn Tự nhiên và Xã hội lớp 2 sẽ đạt hiệu quả cao: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764"/>
        <w:gridCol w:w="4631"/>
        <w:gridCol w:w="1075"/>
      </w:tblGrid>
      <w:tr w:rsidR="00245415" w:rsidRPr="00366B3C" w:rsidTr="004A0C92">
        <w:tc>
          <w:tcPr>
            <w:tcW w:w="746" w:type="dxa"/>
            <w:shd w:val="clear" w:color="auto" w:fill="auto"/>
          </w:tcPr>
          <w:p w:rsidR="00245415" w:rsidRPr="00366B3C" w:rsidRDefault="00245415" w:rsidP="00554091">
            <w:pPr>
              <w:spacing w:after="0" w:line="240" w:lineRule="auto"/>
              <w:jc w:val="center"/>
              <w:textAlignment w:val="baseline"/>
              <w:rPr>
                <w:rFonts w:ascii="Times New Roman" w:eastAsia="Times New Roman" w:hAnsi="Times New Roman"/>
                <w:b/>
                <w:sz w:val="28"/>
                <w:szCs w:val="28"/>
                <w:lang w:val="en-US"/>
              </w:rPr>
            </w:pPr>
            <w:r w:rsidRPr="00366B3C">
              <w:rPr>
                <w:rFonts w:ascii="Times New Roman" w:eastAsia="Times New Roman" w:hAnsi="Times New Roman"/>
                <w:b/>
                <w:sz w:val="28"/>
                <w:szCs w:val="28"/>
                <w:lang w:val="en-US"/>
              </w:rPr>
              <w:t>STT</w:t>
            </w:r>
          </w:p>
        </w:tc>
        <w:tc>
          <w:tcPr>
            <w:tcW w:w="2764" w:type="dxa"/>
            <w:shd w:val="clear" w:color="auto" w:fill="auto"/>
          </w:tcPr>
          <w:p w:rsidR="00245415" w:rsidRPr="00366B3C" w:rsidRDefault="00245415" w:rsidP="00554091">
            <w:pPr>
              <w:spacing w:after="0" w:line="240" w:lineRule="auto"/>
              <w:jc w:val="center"/>
              <w:textAlignment w:val="baseline"/>
              <w:rPr>
                <w:rFonts w:ascii="Times New Roman" w:eastAsia="Times New Roman" w:hAnsi="Times New Roman"/>
                <w:b/>
                <w:sz w:val="28"/>
                <w:szCs w:val="28"/>
                <w:lang w:val="en-US"/>
              </w:rPr>
            </w:pPr>
            <w:r w:rsidRPr="00366B3C">
              <w:rPr>
                <w:rFonts w:ascii="Times New Roman" w:eastAsia="Times New Roman" w:hAnsi="Times New Roman"/>
                <w:b/>
                <w:sz w:val="28"/>
                <w:szCs w:val="28"/>
                <w:lang w:val="en-US"/>
              </w:rPr>
              <w:t>Bài (trang)</w:t>
            </w:r>
          </w:p>
        </w:tc>
        <w:tc>
          <w:tcPr>
            <w:tcW w:w="4631" w:type="dxa"/>
            <w:shd w:val="clear" w:color="auto" w:fill="auto"/>
          </w:tcPr>
          <w:p w:rsidR="00245415" w:rsidRPr="00366B3C" w:rsidRDefault="00245415" w:rsidP="00554091">
            <w:pPr>
              <w:spacing w:after="0" w:line="240" w:lineRule="auto"/>
              <w:jc w:val="center"/>
              <w:textAlignment w:val="baseline"/>
              <w:rPr>
                <w:rFonts w:ascii="Times New Roman" w:eastAsia="Times New Roman" w:hAnsi="Times New Roman"/>
                <w:b/>
                <w:sz w:val="28"/>
                <w:szCs w:val="28"/>
                <w:lang w:val="en-US"/>
              </w:rPr>
            </w:pPr>
            <w:r w:rsidRPr="00366B3C">
              <w:rPr>
                <w:rFonts w:ascii="Times New Roman" w:eastAsia="Times New Roman" w:hAnsi="Times New Roman"/>
                <w:b/>
                <w:sz w:val="28"/>
                <w:szCs w:val="28"/>
                <w:lang w:val="en-US"/>
              </w:rPr>
              <w:t xml:space="preserve">Nội dung (hoạt động) áp dụng </w:t>
            </w:r>
          </w:p>
          <w:p w:rsidR="00245415" w:rsidRPr="00366B3C" w:rsidRDefault="00245415" w:rsidP="00554091">
            <w:pPr>
              <w:spacing w:after="0" w:line="240" w:lineRule="auto"/>
              <w:jc w:val="center"/>
              <w:textAlignment w:val="baseline"/>
              <w:rPr>
                <w:rFonts w:ascii="Times New Roman" w:eastAsia="Times New Roman" w:hAnsi="Times New Roman"/>
                <w:b/>
                <w:sz w:val="28"/>
                <w:szCs w:val="28"/>
                <w:lang w:val="en-US"/>
              </w:rPr>
            </w:pPr>
            <w:r w:rsidRPr="00366B3C">
              <w:rPr>
                <w:rFonts w:ascii="Times New Roman" w:eastAsia="Times New Roman" w:hAnsi="Times New Roman"/>
                <w:b/>
                <w:sz w:val="28"/>
                <w:szCs w:val="28"/>
                <w:lang w:val="en-US"/>
              </w:rPr>
              <w:t>dạy trải nghiệm</w:t>
            </w:r>
          </w:p>
        </w:tc>
        <w:tc>
          <w:tcPr>
            <w:tcW w:w="1075" w:type="dxa"/>
            <w:shd w:val="clear" w:color="auto" w:fill="auto"/>
          </w:tcPr>
          <w:p w:rsidR="00245415" w:rsidRPr="00366B3C" w:rsidRDefault="00245415" w:rsidP="00554091">
            <w:pPr>
              <w:spacing w:after="0" w:line="240" w:lineRule="auto"/>
              <w:jc w:val="center"/>
              <w:textAlignment w:val="baseline"/>
              <w:rPr>
                <w:rFonts w:ascii="Times New Roman" w:eastAsia="Times New Roman" w:hAnsi="Times New Roman"/>
                <w:b/>
                <w:sz w:val="28"/>
                <w:szCs w:val="28"/>
                <w:lang w:val="en-US"/>
              </w:rPr>
            </w:pPr>
            <w:r w:rsidRPr="00366B3C">
              <w:rPr>
                <w:rFonts w:ascii="Times New Roman" w:eastAsia="Times New Roman" w:hAnsi="Times New Roman"/>
                <w:b/>
                <w:sz w:val="28"/>
                <w:szCs w:val="28"/>
                <w:lang w:val="en-US"/>
              </w:rPr>
              <w:t>Ghi chú</w:t>
            </w: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1</w:t>
            </w:r>
          </w:p>
        </w:tc>
        <w:tc>
          <w:tcPr>
            <w:tcW w:w="2764" w:type="dxa"/>
            <w:shd w:val="clear" w:color="auto" w:fill="auto"/>
          </w:tcPr>
          <w:p w:rsidR="00245415"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7</w:t>
            </w:r>
            <w:r w:rsidRPr="00366B3C">
              <w:rPr>
                <w:rFonts w:ascii="Times New Roman" w:eastAsia="Times New Roman" w:hAnsi="Times New Roman"/>
                <w:sz w:val="28"/>
                <w:szCs w:val="28"/>
                <w:lang w:val="fr-FR"/>
              </w:rPr>
              <w:t xml:space="preserve"> : Ăn uống </w:t>
            </w:r>
            <w:r>
              <w:rPr>
                <w:rFonts w:ascii="Times New Roman" w:eastAsia="Times New Roman" w:hAnsi="Times New Roman"/>
                <w:sz w:val="28"/>
                <w:szCs w:val="28"/>
                <w:lang w:val="fr-FR"/>
              </w:rPr>
              <w:t>đầy đủ (trang 16,17</w:t>
            </w:r>
            <w:r w:rsidRPr="00366B3C">
              <w:rPr>
                <w:rFonts w:ascii="Times New Roman" w:eastAsia="Times New Roman" w:hAnsi="Times New Roman"/>
                <w:sz w:val="28"/>
                <w:szCs w:val="28"/>
                <w:lang w:val="fr-FR"/>
              </w:rPr>
              <w:t>)</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c>
          <w:tcPr>
            <w:tcW w:w="4631" w:type="dxa"/>
            <w:shd w:val="clear" w:color="auto" w:fill="auto"/>
          </w:tcPr>
          <w:p w:rsidR="00245415"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Gv tổ chức trò </w:t>
            </w:r>
            <w:r w:rsidRPr="009C7206">
              <w:rPr>
                <w:rFonts w:ascii="Times New Roman" w:eastAsia="Times New Roman" w:hAnsi="Times New Roman"/>
                <w:sz w:val="28"/>
                <w:szCs w:val="28"/>
                <w:lang w:val="fr-FR"/>
              </w:rPr>
              <w:t xml:space="preserve">chơi </w:t>
            </w:r>
            <w:r w:rsidRPr="00E46117">
              <w:rPr>
                <w:rFonts w:ascii="Times New Roman" w:eastAsia="Times New Roman" w:hAnsi="Times New Roman"/>
                <w:sz w:val="28"/>
                <w:szCs w:val="28"/>
                <w:lang w:val="fr-FR" w:eastAsia="vi-VN"/>
              </w:rPr>
              <w:t>“</w:t>
            </w:r>
            <w:r w:rsidRPr="009C7206">
              <w:rPr>
                <w:rFonts w:ascii="Times New Roman" w:hAnsi="Times New Roman"/>
                <w:b/>
                <w:sz w:val="28"/>
                <w:szCs w:val="28"/>
                <w:lang w:val="fr-FR"/>
              </w:rPr>
              <w:t>Đi chợ</w:t>
            </w:r>
            <w:r w:rsidRPr="00E46117">
              <w:rPr>
                <w:rFonts w:ascii="Times New Roman" w:eastAsia="Times New Roman" w:hAnsi="Times New Roman"/>
                <w:sz w:val="28"/>
                <w:szCs w:val="28"/>
                <w:lang w:val="fr-FR" w:eastAsia="vi-VN"/>
              </w:rPr>
              <w:t>”</w:t>
            </w:r>
            <w:r w:rsidRPr="009C7206">
              <w:rPr>
                <w:rFonts w:ascii="Times New Roman" w:hAnsi="Times New Roman"/>
                <w:sz w:val="28"/>
                <w:szCs w:val="28"/>
                <w:lang w:val="fr-FR"/>
              </w:rPr>
              <w:t xml:space="preserve"> </w:t>
            </w:r>
            <w:r>
              <w:rPr>
                <w:rFonts w:ascii="Times New Roman" w:eastAsia="Times New Roman" w:hAnsi="Times New Roman"/>
                <w:sz w:val="28"/>
                <w:szCs w:val="28"/>
                <w:lang w:val="fr-FR"/>
              </w:rPr>
              <w:t>trong hoạt động 2. HS tham gia trò chơi để biết chuẩn bị thực phẩm trong bữa ăn hàng ngày đủ lượng, đủ chất.</w:t>
            </w:r>
            <w:r w:rsidRPr="00366B3C">
              <w:rPr>
                <w:rFonts w:ascii="Times New Roman" w:eastAsia="Times New Roman" w:hAnsi="Times New Roman"/>
                <w:sz w:val="28"/>
                <w:szCs w:val="28"/>
                <w:lang w:val="fr-FR"/>
              </w:rPr>
              <w:t xml:space="preserve"> </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HS trải nghiệm tại nhà ăn bán trú của trường :</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Kể tên những thức ăn, đồ uống em được dùng trong bữa trưa hôm nay?</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Em thích ăn loại thức ăn nào trong số đó ?</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2</w:t>
            </w:r>
          </w:p>
        </w:tc>
        <w:tc>
          <w:tcPr>
            <w:tcW w:w="2764" w:type="dxa"/>
            <w:shd w:val="clear" w:color="auto" w:fill="auto"/>
          </w:tcPr>
          <w:p w:rsidR="00245415"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8</w:t>
            </w:r>
            <w:r w:rsidRPr="00366B3C">
              <w:rPr>
                <w:rFonts w:ascii="Times New Roman" w:eastAsia="Times New Roman" w:hAnsi="Times New Roman"/>
                <w:sz w:val="28"/>
                <w:szCs w:val="28"/>
                <w:lang w:val="fr-FR"/>
              </w:rPr>
              <w:t xml:space="preserve"> : Ăn uống </w:t>
            </w:r>
            <w:r>
              <w:rPr>
                <w:rFonts w:ascii="Times New Roman" w:eastAsia="Times New Roman" w:hAnsi="Times New Roman"/>
                <w:sz w:val="28"/>
                <w:szCs w:val="28"/>
                <w:lang w:val="fr-FR"/>
              </w:rPr>
              <w:t>sạch sẽ (trang 18,19</w:t>
            </w:r>
            <w:r w:rsidRPr="00366B3C">
              <w:rPr>
                <w:rFonts w:ascii="Times New Roman" w:eastAsia="Times New Roman" w:hAnsi="Times New Roman"/>
                <w:sz w:val="28"/>
                <w:szCs w:val="28"/>
                <w:lang w:val="fr-FR"/>
              </w:rPr>
              <w:t>)</w:t>
            </w:r>
          </w:p>
        </w:tc>
        <w:tc>
          <w:tcPr>
            <w:tcW w:w="4631"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HS trải nghiệm tại nhà ăn bán trú của trường :</w:t>
            </w:r>
          </w:p>
          <w:p w:rsidR="00245415"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 Trước khi ăn, em cần làm gì ?</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Khi ăn, uống ta cần chú ý điều gì?</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3</w:t>
            </w:r>
          </w:p>
        </w:tc>
        <w:tc>
          <w:tcPr>
            <w:tcW w:w="2764" w:type="dxa"/>
            <w:shd w:val="clear" w:color="auto" w:fill="auto"/>
          </w:tcPr>
          <w:p w:rsidR="00245415" w:rsidRPr="00366B3C" w:rsidRDefault="00245415" w:rsidP="00554091">
            <w:pPr>
              <w:spacing w:after="0" w:line="240" w:lineRule="auto"/>
              <w:jc w:val="both"/>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Các bài :</w:t>
            </w:r>
          </w:p>
          <w:p w:rsidR="00245415" w:rsidRPr="00E46117" w:rsidRDefault="00245415" w:rsidP="00554091">
            <w:pPr>
              <w:spacing w:after="0" w:line="240" w:lineRule="auto"/>
              <w:jc w:val="both"/>
              <w:rPr>
                <w:rFonts w:ascii="Times New Roman" w:eastAsia="Calibri" w:hAnsi="Times New Roman"/>
                <w:sz w:val="28"/>
                <w:szCs w:val="28"/>
                <w:lang w:val="fr-FR"/>
              </w:rPr>
            </w:pPr>
            <w:r w:rsidRPr="00366B3C">
              <w:rPr>
                <w:rFonts w:ascii="Times New Roman" w:eastAsia="Times New Roman" w:hAnsi="Times New Roman"/>
                <w:sz w:val="28"/>
                <w:szCs w:val="28"/>
                <w:lang w:val="fr-FR"/>
              </w:rPr>
              <w:t xml:space="preserve"> </w:t>
            </w:r>
            <w:r w:rsidRPr="00366B3C">
              <w:rPr>
                <w:rFonts w:ascii="Times New Roman" w:eastAsia="Calibri" w:hAnsi="Times New Roman"/>
                <w:sz w:val="28"/>
                <w:szCs w:val="28"/>
                <w:lang w:val="fr-FR"/>
              </w:rPr>
              <w:t xml:space="preserve">- Bài 11: Gia đình ; </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en-US"/>
              </w:rPr>
            </w:pPr>
            <w:r>
              <w:rPr>
                <w:rFonts w:ascii="Times New Roman" w:eastAsia="Times New Roman" w:hAnsi="Times New Roman"/>
                <w:sz w:val="28"/>
                <w:szCs w:val="28"/>
                <w:lang w:val="fr-FR"/>
              </w:rPr>
              <w:t>- Bài 12: Đồ dùng trong gia đình</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en-US"/>
              </w:rPr>
            </w:pPr>
            <w:r>
              <w:rPr>
                <w:rFonts w:ascii="Times New Roman" w:eastAsia="Times New Roman" w:hAnsi="Times New Roman"/>
                <w:sz w:val="28"/>
                <w:szCs w:val="28"/>
                <w:lang w:val="fr-FR"/>
              </w:rPr>
              <w:t xml:space="preserve">- Bài 13: Giữ sạch </w:t>
            </w:r>
            <w:r>
              <w:rPr>
                <w:rFonts w:ascii="Times New Roman" w:eastAsia="Times New Roman" w:hAnsi="Times New Roman"/>
                <w:sz w:val="28"/>
                <w:szCs w:val="28"/>
                <w:lang w:val="fr-FR"/>
              </w:rPr>
              <w:lastRenderedPageBreak/>
              <w:t>môi trường xung quanh nhà ở.</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xml:space="preserve">- Bài 14: </w:t>
            </w:r>
            <w:r>
              <w:rPr>
                <w:rFonts w:ascii="Times New Roman" w:eastAsia="Times New Roman" w:hAnsi="Times New Roman"/>
                <w:sz w:val="28"/>
                <w:szCs w:val="28"/>
                <w:lang w:val="fr-FR"/>
              </w:rPr>
              <w:t>Phòng tránh ngộ độc khi ở nhà.</w:t>
            </w:r>
          </w:p>
        </w:tc>
        <w:tc>
          <w:tcPr>
            <w:tcW w:w="4631" w:type="dxa"/>
            <w:shd w:val="clear" w:color="auto" w:fill="auto"/>
          </w:tcPr>
          <w:p w:rsidR="00245415" w:rsidRDefault="00245415" w:rsidP="004E34BE">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lastRenderedPageBreak/>
              <w:t xml:space="preserve">- HS trải nghiệm sau khi học hết các bài. </w:t>
            </w:r>
            <w:r>
              <w:rPr>
                <w:rFonts w:ascii="Times New Roman" w:eastAsia="Times New Roman" w:hAnsi="Times New Roman"/>
                <w:sz w:val="28"/>
                <w:szCs w:val="28"/>
                <w:lang w:val="fr-FR"/>
              </w:rPr>
              <w:t xml:space="preserve">GV phối hợp với một số phụ huynh học sinh để cho HS đến nhà một số HS trong lớp gần trường để quan sát. </w:t>
            </w:r>
            <w:r w:rsidRPr="00366B3C">
              <w:rPr>
                <w:rFonts w:ascii="Times New Roman" w:eastAsia="Times New Roman" w:hAnsi="Times New Roman"/>
                <w:sz w:val="28"/>
                <w:szCs w:val="28"/>
                <w:lang w:val="fr-FR"/>
              </w:rPr>
              <w:t xml:space="preserve">HS đó giới thiệu về gia đình mình, </w:t>
            </w:r>
            <w:r w:rsidRPr="00366B3C">
              <w:rPr>
                <w:rFonts w:ascii="Times New Roman" w:eastAsia="Times New Roman" w:hAnsi="Times New Roman"/>
                <w:sz w:val="28"/>
                <w:szCs w:val="28"/>
                <w:lang w:val="fr-FR"/>
              </w:rPr>
              <w:lastRenderedPageBreak/>
              <w:t>nhà ở của mình. Các HS khác tham gia trao đổi, phỏng vấn về các thành viên của gia đình, các đồ dùng trong nhà, công việc của các thành viên trong gia đình H</w:t>
            </w:r>
            <w:r>
              <w:rPr>
                <w:rFonts w:ascii="Times New Roman" w:eastAsia="Times New Roman" w:hAnsi="Times New Roman"/>
                <w:sz w:val="28"/>
                <w:szCs w:val="28"/>
                <w:lang w:val="fr-FR"/>
              </w:rPr>
              <w:t>S...</w:t>
            </w:r>
          </w:p>
          <w:p w:rsidR="00E278D4" w:rsidRDefault="00E278D4" w:rsidP="004E34BE">
            <w:pPr>
              <w:spacing w:after="0" w:line="240" w:lineRule="auto"/>
              <w:jc w:val="both"/>
              <w:textAlignment w:val="baseline"/>
              <w:rPr>
                <w:rFonts w:ascii="Times New Roman" w:eastAsia="Times New Roman" w:hAnsi="Times New Roman"/>
                <w:sz w:val="28"/>
                <w:szCs w:val="28"/>
                <w:lang w:val="fr-FR"/>
              </w:rPr>
            </w:pPr>
          </w:p>
          <w:p w:rsidR="00E278D4" w:rsidRPr="00366B3C" w:rsidRDefault="00E278D4" w:rsidP="004E34BE">
            <w:pPr>
              <w:spacing w:after="0" w:line="240" w:lineRule="auto"/>
              <w:jc w:val="both"/>
              <w:textAlignment w:val="baseline"/>
              <w:rPr>
                <w:rFonts w:ascii="Times New Roman" w:eastAsia="Times New Roman" w:hAnsi="Times New Roman"/>
                <w:sz w:val="28"/>
                <w:szCs w:val="28"/>
                <w:lang w:val="fr-FR"/>
              </w:rPr>
            </w:pP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4</w:t>
            </w:r>
          </w:p>
        </w:tc>
        <w:tc>
          <w:tcPr>
            <w:tcW w:w="2764" w:type="dxa"/>
            <w:shd w:val="clear" w:color="auto" w:fill="auto"/>
          </w:tcPr>
          <w:p w:rsidR="00245415" w:rsidRPr="00366B3C" w:rsidRDefault="00245415" w:rsidP="00554091">
            <w:pPr>
              <w:spacing w:after="0" w:line="240" w:lineRule="auto"/>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15: Trường</w:t>
            </w:r>
            <w:r w:rsidRPr="00366B3C">
              <w:rPr>
                <w:rFonts w:ascii="Times New Roman" w:eastAsia="Times New Roman" w:hAnsi="Times New Roman"/>
                <w:sz w:val="28"/>
                <w:szCs w:val="28"/>
                <w:lang w:val="fr-FR"/>
              </w:rPr>
              <w:t xml:space="preserve"> học (trang 32, 33) </w:t>
            </w:r>
          </w:p>
        </w:tc>
        <w:tc>
          <w:tcPr>
            <w:tcW w:w="4631"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HS trải nghiệm kể v</w:t>
            </w:r>
            <w:r>
              <w:rPr>
                <w:rFonts w:ascii="Times New Roman" w:eastAsia="Times New Roman" w:hAnsi="Times New Roman"/>
                <w:sz w:val="28"/>
                <w:szCs w:val="28"/>
                <w:lang w:val="fr-FR"/>
              </w:rPr>
              <w:t>ề trường học của mình  và kể cho nhau nghe về những gì đã quan sát được thông qua trò chơi  "Em là hướng dẫn viên du lịch"</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5</w:t>
            </w:r>
          </w:p>
        </w:tc>
        <w:tc>
          <w:tcPr>
            <w:tcW w:w="2764"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17</w:t>
            </w:r>
            <w:r w:rsidRPr="00366B3C">
              <w:rPr>
                <w:rFonts w:ascii="Times New Roman" w:eastAsia="Times New Roman" w:hAnsi="Times New Roman"/>
                <w:sz w:val="28"/>
                <w:szCs w:val="28"/>
                <w:lang w:val="fr-FR"/>
              </w:rPr>
              <w:t> :</w:t>
            </w:r>
            <w:r>
              <w:rPr>
                <w:rFonts w:ascii="Times New Roman" w:eastAsia="Times New Roman" w:hAnsi="Times New Roman"/>
                <w:sz w:val="28"/>
                <w:szCs w:val="28"/>
                <w:lang w:val="fr-FR"/>
              </w:rPr>
              <w:t xml:space="preserve"> Phòng tránh ngã khi ở trường </w:t>
            </w:r>
            <w:r w:rsidRPr="00366B3C">
              <w:rPr>
                <w:rFonts w:ascii="Times New Roman" w:eastAsia="Times New Roman" w:hAnsi="Times New Roman"/>
                <w:sz w:val="28"/>
                <w:szCs w:val="28"/>
                <w:lang w:val="fr-FR"/>
              </w:rPr>
              <w:t xml:space="preserve"> (trang 34, 35) </w:t>
            </w:r>
          </w:p>
        </w:tc>
        <w:tc>
          <w:tcPr>
            <w:tcW w:w="4631"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HS trải nghiệm </w:t>
            </w:r>
            <w:r>
              <w:rPr>
                <w:rFonts w:ascii="Times New Roman" w:eastAsia="Times New Roman" w:hAnsi="Times New Roman"/>
                <w:sz w:val="28"/>
                <w:szCs w:val="28"/>
                <w:lang w:val="fr-FR"/>
              </w:rPr>
              <w:t>tham quan trường học và chỉ ra những chỗ chơi dễ gây nguy hiểm hoặc những trò chơi nguy hiểm dễ xảy ra tai nạn.</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6</w:t>
            </w:r>
          </w:p>
        </w:tc>
        <w:tc>
          <w:tcPr>
            <w:tcW w:w="2764"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18</w:t>
            </w:r>
            <w:r w:rsidRPr="00366B3C">
              <w:rPr>
                <w:rFonts w:ascii="Times New Roman" w:eastAsia="Times New Roman" w:hAnsi="Times New Roman"/>
                <w:sz w:val="28"/>
                <w:szCs w:val="28"/>
                <w:lang w:val="fr-FR"/>
              </w:rPr>
              <w:t xml:space="preserve"> : </w:t>
            </w:r>
            <w:r>
              <w:rPr>
                <w:rFonts w:ascii="Times New Roman" w:eastAsia="Times New Roman" w:hAnsi="Times New Roman"/>
                <w:sz w:val="28"/>
                <w:szCs w:val="28"/>
                <w:lang w:val="fr-FR"/>
              </w:rPr>
              <w:t xml:space="preserve">Thực hành giữ trường học </w:t>
            </w:r>
            <w:r w:rsidRPr="00366B3C">
              <w:rPr>
                <w:rFonts w:ascii="Times New Roman" w:eastAsia="Times New Roman" w:hAnsi="Times New Roman"/>
                <w:sz w:val="28"/>
                <w:szCs w:val="28"/>
                <w:lang w:val="fr-FR"/>
              </w:rPr>
              <w:t>sạch, đẹp</w:t>
            </w:r>
            <w:r>
              <w:rPr>
                <w:rFonts w:ascii="Times New Roman" w:eastAsia="Times New Roman" w:hAnsi="Times New Roman"/>
                <w:sz w:val="28"/>
                <w:szCs w:val="28"/>
                <w:lang w:val="fr-FR"/>
              </w:rPr>
              <w:t xml:space="preserve"> (trang 38, 39</w:t>
            </w:r>
            <w:r w:rsidRPr="00366B3C">
              <w:rPr>
                <w:rFonts w:ascii="Times New Roman" w:eastAsia="Times New Roman" w:hAnsi="Times New Roman"/>
                <w:sz w:val="28"/>
                <w:szCs w:val="28"/>
                <w:lang w:val="fr-FR"/>
              </w:rPr>
              <w:t>)</w:t>
            </w:r>
          </w:p>
        </w:tc>
        <w:tc>
          <w:tcPr>
            <w:tcW w:w="4631"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HS trải nghiệm qua hoạ</w:t>
            </w:r>
            <w:r>
              <w:rPr>
                <w:rFonts w:ascii="Times New Roman" w:eastAsia="Times New Roman" w:hAnsi="Times New Roman"/>
                <w:sz w:val="28"/>
                <w:szCs w:val="28"/>
                <w:lang w:val="fr-FR"/>
              </w:rPr>
              <w:t xml:space="preserve">t động 2: Thực hành vệ sinh trường </w:t>
            </w:r>
            <w:r w:rsidRPr="00366B3C">
              <w:rPr>
                <w:rFonts w:ascii="Times New Roman" w:eastAsia="Times New Roman" w:hAnsi="Times New Roman"/>
                <w:sz w:val="28"/>
                <w:szCs w:val="28"/>
                <w:lang w:val="fr-FR"/>
              </w:rPr>
              <w:t xml:space="preserve">học: </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HS tự thực hành dưới sự hướng dẫn của GV</w:t>
            </w:r>
            <w:r>
              <w:rPr>
                <w:rFonts w:ascii="Times New Roman" w:eastAsia="Times New Roman" w:hAnsi="Times New Roman"/>
                <w:sz w:val="28"/>
                <w:szCs w:val="28"/>
                <w:lang w:val="fr-FR"/>
              </w:rPr>
              <w:t>. GV chia nhóm, hướng dẫn HS chuẩn bị dụng cụ để quét dọn sân trường, lau chùi bàn ghế, nhổ cỏ, tưới cây...</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7</w:t>
            </w:r>
          </w:p>
        </w:tc>
        <w:tc>
          <w:tcPr>
            <w:tcW w:w="2764"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19</w:t>
            </w:r>
            <w:r w:rsidRPr="00366B3C">
              <w:rPr>
                <w:rFonts w:ascii="Times New Roman" w:eastAsia="Times New Roman" w:hAnsi="Times New Roman"/>
                <w:sz w:val="28"/>
                <w:szCs w:val="28"/>
                <w:lang w:val="fr-FR"/>
              </w:rPr>
              <w:t xml:space="preserve"> : </w:t>
            </w:r>
            <w:r>
              <w:rPr>
                <w:rFonts w:ascii="Times New Roman" w:eastAsia="Times New Roman" w:hAnsi="Times New Roman"/>
                <w:sz w:val="28"/>
                <w:szCs w:val="28"/>
                <w:lang w:val="fr-FR"/>
              </w:rPr>
              <w:t>Đường giao thông (trang 40, 41)</w:t>
            </w:r>
          </w:p>
        </w:tc>
        <w:tc>
          <w:tcPr>
            <w:tcW w:w="4631"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 HS trải nghiệm quan sát một số biển báo trên đường khu vực gần trường học.</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8</w:t>
            </w:r>
          </w:p>
        </w:tc>
        <w:tc>
          <w:tcPr>
            <w:tcW w:w="2764"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Bài 21,22 : Cuộc sống xung quanh (trang 44, 45, 46, 47</w:t>
            </w:r>
            <w:r w:rsidRPr="00366B3C">
              <w:rPr>
                <w:rFonts w:ascii="Times New Roman" w:eastAsia="Times New Roman" w:hAnsi="Times New Roman"/>
                <w:sz w:val="28"/>
                <w:szCs w:val="28"/>
                <w:lang w:val="fr-FR"/>
              </w:rPr>
              <w:t>)</w:t>
            </w:r>
          </w:p>
        </w:tc>
        <w:tc>
          <w:tcPr>
            <w:tcW w:w="4631"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xml:space="preserve">- Tham mưu với BGH sắp xếp thời khóa biểu 2 tiết liền nhau trong một buổi, kết hợp với phụ huynh, Đoàn Đội tổ chức cho HS trải nghiệm quan sát thực tế địa phương: HS ra khu vực cổng trường, UBND xã, chợ, bưu điện,….để quan sát theo hướng dẫn của GV rồi trình bày một số nét chính về hoạt động sinh sống của người dân ở địa phương mà HS quan sát được </w:t>
            </w:r>
            <w:r>
              <w:rPr>
                <w:rFonts w:ascii="Times New Roman" w:eastAsia="Times New Roman" w:hAnsi="Times New Roman"/>
                <w:sz w:val="28"/>
                <w:szCs w:val="28"/>
                <w:lang w:val="fr-FR"/>
              </w:rPr>
              <w:t>và nêu tên mốt số nghề chính của người dân trong xã.</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r w:rsidR="00245415" w:rsidRPr="00366B3C" w:rsidTr="004A0C92">
        <w:tc>
          <w:tcPr>
            <w:tcW w:w="746"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Pr>
                <w:rFonts w:ascii="Times New Roman" w:eastAsia="Times New Roman" w:hAnsi="Times New Roman"/>
                <w:sz w:val="28"/>
                <w:szCs w:val="28"/>
                <w:lang w:val="fr-FR"/>
              </w:rPr>
              <w:t>9</w:t>
            </w:r>
          </w:p>
        </w:tc>
        <w:tc>
          <w:tcPr>
            <w:tcW w:w="2764" w:type="dxa"/>
            <w:shd w:val="clear" w:color="auto" w:fill="auto"/>
          </w:tcPr>
          <w:p w:rsidR="00245415" w:rsidRPr="00E46117"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xml:space="preserve">Các bài học chủ đề Tự nhiên : </w:t>
            </w:r>
          </w:p>
          <w:p w:rsidR="00245415" w:rsidRPr="00366B3C" w:rsidRDefault="00245415" w:rsidP="006B7EA1">
            <w:pPr>
              <w:shd w:val="clear" w:color="auto" w:fill="FFFFFF"/>
              <w:spacing w:after="0" w:line="240" w:lineRule="auto"/>
              <w:jc w:val="both"/>
              <w:rPr>
                <w:rFonts w:ascii="Times New Roman" w:eastAsia="Times New Roman" w:hAnsi="Times New Roman"/>
                <w:sz w:val="28"/>
                <w:szCs w:val="28"/>
                <w:lang w:val="fr-FR"/>
              </w:rPr>
            </w:pPr>
            <w:r w:rsidRPr="00E46117">
              <w:rPr>
                <w:rFonts w:ascii="Times New Roman" w:eastAsia="Times New Roman" w:hAnsi="Times New Roman"/>
                <w:bCs/>
                <w:i/>
                <w:iCs/>
                <w:sz w:val="28"/>
                <w:szCs w:val="28"/>
                <w:lang w:val="fr-FR" w:eastAsia="vi-VN"/>
              </w:rPr>
              <w:t xml:space="preserve">bài 24: Cây sống ở đâu; bài 25: Một số loài cây sống trên cạn; bài 26: Một số loài cây sống dưới nước; bài 27: Loài vật </w:t>
            </w:r>
            <w:r w:rsidRPr="00E46117">
              <w:rPr>
                <w:rFonts w:ascii="Times New Roman" w:eastAsia="Times New Roman" w:hAnsi="Times New Roman"/>
                <w:bCs/>
                <w:i/>
                <w:iCs/>
                <w:sz w:val="28"/>
                <w:szCs w:val="28"/>
                <w:lang w:val="fr-FR" w:eastAsia="vi-VN"/>
              </w:rPr>
              <w:lastRenderedPageBreak/>
              <w:t>sống ở đâu?; bài 28: Một số loài vật sống trên cạn; bài 29: Một số loài vật sống dưới nước; bài 31: Mặt Trời; bài 32: Mặt Trời và phương hướng.</w:t>
            </w:r>
          </w:p>
        </w:tc>
        <w:tc>
          <w:tcPr>
            <w:tcW w:w="4631" w:type="dxa"/>
            <w:shd w:val="clear" w:color="auto" w:fill="auto"/>
          </w:tcPr>
          <w:p w:rsidR="00245415"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lastRenderedPageBreak/>
              <w:t xml:space="preserve">- GV áp dụng phương pháp </w:t>
            </w:r>
            <w:r>
              <w:rPr>
                <w:rFonts w:ascii="Times New Roman" w:eastAsia="Times New Roman" w:hAnsi="Times New Roman"/>
                <w:sz w:val="28"/>
                <w:szCs w:val="28"/>
                <w:lang w:val="fr-FR"/>
              </w:rPr>
              <w:t>quan sát kết hợp với linh hoạt với các phương pháp dạy học khác.</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xml:space="preserve">- HS trải nghiệm trong các hoạt động quan sát. GV chuẩn bị để HS được quan sát trực tiếp đối tượng được học trong từng bài để nhận ra đặc điểm của đối tượng theo mục đích yêu cầu của </w:t>
            </w:r>
            <w:r w:rsidRPr="00366B3C">
              <w:rPr>
                <w:rFonts w:ascii="Times New Roman" w:eastAsia="Times New Roman" w:hAnsi="Times New Roman"/>
                <w:sz w:val="28"/>
                <w:szCs w:val="28"/>
                <w:lang w:val="fr-FR"/>
              </w:rPr>
              <w:lastRenderedPageBreak/>
              <w:t>bài.</w:t>
            </w:r>
          </w:p>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r w:rsidRPr="00366B3C">
              <w:rPr>
                <w:rFonts w:ascii="Times New Roman" w:eastAsia="Times New Roman" w:hAnsi="Times New Roman"/>
                <w:sz w:val="28"/>
                <w:szCs w:val="28"/>
                <w:lang w:val="fr-FR"/>
              </w:rPr>
              <w:t>- GV tổ chức tiết học ngoài trời (nếu có điều kiện)</w:t>
            </w:r>
          </w:p>
        </w:tc>
        <w:tc>
          <w:tcPr>
            <w:tcW w:w="1075" w:type="dxa"/>
            <w:shd w:val="clear" w:color="auto" w:fill="auto"/>
          </w:tcPr>
          <w:p w:rsidR="00245415" w:rsidRPr="00366B3C" w:rsidRDefault="00245415" w:rsidP="00554091">
            <w:pPr>
              <w:spacing w:after="0" w:line="240" w:lineRule="auto"/>
              <w:jc w:val="both"/>
              <w:textAlignment w:val="baseline"/>
              <w:rPr>
                <w:rFonts w:ascii="Times New Roman" w:eastAsia="Times New Roman" w:hAnsi="Times New Roman"/>
                <w:sz w:val="28"/>
                <w:szCs w:val="28"/>
                <w:lang w:val="fr-FR"/>
              </w:rPr>
            </w:pPr>
          </w:p>
        </w:tc>
      </w:tr>
    </w:tbl>
    <w:p w:rsidR="00E278D4" w:rsidRDefault="00E278D4" w:rsidP="00F10D74">
      <w:pPr>
        <w:shd w:val="clear" w:color="auto" w:fill="FFFFFF"/>
        <w:spacing w:after="0" w:line="240" w:lineRule="auto"/>
        <w:jc w:val="both"/>
        <w:rPr>
          <w:rFonts w:ascii="Times New Roman" w:eastAsia="Times New Roman" w:hAnsi="Times New Roman"/>
          <w:b/>
          <w:bCs/>
          <w:sz w:val="28"/>
          <w:szCs w:val="28"/>
          <w:lang w:val="fr-FR" w:eastAsia="vi-VN"/>
        </w:rPr>
      </w:pPr>
    </w:p>
    <w:p w:rsidR="005A7298" w:rsidRPr="00E46117" w:rsidRDefault="001C003D" w:rsidP="00F10D74">
      <w:pPr>
        <w:shd w:val="clear" w:color="auto" w:fill="FFFFFF"/>
        <w:spacing w:after="0" w:line="240" w:lineRule="auto"/>
        <w:jc w:val="both"/>
        <w:rPr>
          <w:rFonts w:ascii="Times New Roman" w:eastAsia="Times New Roman" w:hAnsi="Times New Roman"/>
          <w:b/>
          <w:sz w:val="28"/>
          <w:szCs w:val="28"/>
          <w:lang w:val="fr-FR" w:eastAsia="vi-VN"/>
        </w:rPr>
      </w:pPr>
      <w:r w:rsidRPr="00E46117">
        <w:rPr>
          <w:rFonts w:ascii="Times New Roman" w:eastAsia="Times New Roman" w:hAnsi="Times New Roman"/>
          <w:b/>
          <w:bCs/>
          <w:sz w:val="28"/>
          <w:szCs w:val="28"/>
          <w:lang w:val="fr-FR" w:eastAsia="vi-VN"/>
        </w:rPr>
        <w:t>5</w:t>
      </w:r>
      <w:r w:rsidR="005A7298" w:rsidRPr="00E46117">
        <w:rPr>
          <w:rFonts w:ascii="Times New Roman" w:eastAsia="Times New Roman" w:hAnsi="Times New Roman"/>
          <w:b/>
          <w:bCs/>
          <w:sz w:val="28"/>
          <w:szCs w:val="28"/>
          <w:lang w:val="fr-FR" w:eastAsia="vi-VN"/>
        </w:rPr>
        <w:t>.3</w:t>
      </w:r>
      <w:r w:rsidR="005A7298">
        <w:rPr>
          <w:rFonts w:ascii="Times New Roman" w:eastAsia="Times New Roman" w:hAnsi="Times New Roman"/>
          <w:b/>
          <w:bCs/>
          <w:sz w:val="28"/>
          <w:szCs w:val="28"/>
          <w:lang w:eastAsia="vi-VN"/>
        </w:rPr>
        <w:t xml:space="preserve">. Biện pháp </w:t>
      </w:r>
      <w:r w:rsidR="005A7298" w:rsidRPr="00E46117">
        <w:rPr>
          <w:rFonts w:ascii="Times New Roman" w:eastAsia="Times New Roman" w:hAnsi="Times New Roman"/>
          <w:b/>
          <w:bCs/>
          <w:sz w:val="28"/>
          <w:szCs w:val="28"/>
          <w:lang w:val="fr-FR" w:eastAsia="vi-VN"/>
        </w:rPr>
        <w:t>3</w:t>
      </w:r>
      <w:r w:rsidR="005A7298" w:rsidRPr="005D7BD4">
        <w:rPr>
          <w:rFonts w:ascii="Times New Roman" w:eastAsia="Times New Roman" w:hAnsi="Times New Roman"/>
          <w:b/>
          <w:bCs/>
          <w:sz w:val="28"/>
          <w:szCs w:val="28"/>
          <w:lang w:eastAsia="vi-VN"/>
        </w:rPr>
        <w:t xml:space="preserve">: </w:t>
      </w:r>
      <w:r w:rsidR="005A7298" w:rsidRPr="00E46117">
        <w:rPr>
          <w:rFonts w:ascii="Times New Roman" w:eastAsia="Times New Roman" w:hAnsi="Times New Roman"/>
          <w:b/>
          <w:bCs/>
          <w:sz w:val="28"/>
          <w:szCs w:val="28"/>
          <w:lang w:val="fr-FR" w:eastAsia="vi-VN"/>
        </w:rPr>
        <w:t>Vận dụng mô hình 5E trong dạy học</w:t>
      </w:r>
      <w:r w:rsidR="00701434" w:rsidRPr="00E46117">
        <w:rPr>
          <w:rFonts w:ascii="Times New Roman" w:eastAsia="Times New Roman" w:hAnsi="Times New Roman"/>
          <w:b/>
          <w:bCs/>
          <w:sz w:val="28"/>
          <w:szCs w:val="28"/>
          <w:lang w:val="fr-FR" w:eastAsia="vi-VN"/>
        </w:rPr>
        <w:t xml:space="preserve"> </w:t>
      </w:r>
    </w:p>
    <w:p w:rsidR="004B521C" w:rsidRPr="004B521C" w:rsidRDefault="004B521C" w:rsidP="004B521C">
      <w:pPr>
        <w:shd w:val="clear" w:color="auto" w:fill="FFFFFF"/>
        <w:spacing w:after="0" w:line="240" w:lineRule="auto"/>
        <w:jc w:val="both"/>
        <w:rPr>
          <w:rFonts w:ascii="Times New Roman" w:eastAsia="Times New Roman" w:hAnsi="Times New Roman"/>
          <w:bCs/>
          <w:i/>
          <w:sz w:val="28"/>
          <w:szCs w:val="28"/>
          <w:lang w:val="fr-FR" w:eastAsia="vi-VN"/>
        </w:rPr>
      </w:pPr>
      <w:r w:rsidRPr="004B521C">
        <w:rPr>
          <w:rFonts w:ascii="Times New Roman" w:eastAsia="Times New Roman" w:hAnsi="Times New Roman"/>
          <w:bCs/>
          <w:i/>
          <w:sz w:val="28"/>
          <w:szCs w:val="28"/>
          <w:lang w:val="fr-FR" w:eastAsia="vi-VN"/>
        </w:rPr>
        <w:t>5.3.1. Mô hình 5E là gì ?</w:t>
      </w:r>
    </w:p>
    <w:p w:rsidR="00E278D4" w:rsidRPr="00B01989" w:rsidRDefault="004B521C" w:rsidP="004B521C">
      <w:pPr>
        <w:shd w:val="clear" w:color="auto" w:fill="FFFFFF"/>
        <w:spacing w:after="0" w:line="240" w:lineRule="auto"/>
        <w:ind w:firstLine="720"/>
        <w:jc w:val="both"/>
        <w:rPr>
          <w:rFonts w:ascii="Times New Roman" w:eastAsia="Times New Roman" w:hAnsi="Times New Roman"/>
          <w:sz w:val="28"/>
          <w:szCs w:val="28"/>
          <w:lang w:val="fr-FR" w:eastAsia="vi-VN"/>
        </w:rPr>
      </w:pPr>
      <w:r w:rsidRPr="00B01989">
        <w:rPr>
          <w:rStyle w:val="Strong"/>
          <w:rFonts w:ascii="Times New Roman" w:hAnsi="Times New Roman"/>
          <w:i/>
          <w:iCs/>
          <w:color w:val="363636"/>
          <w:spacing w:val="4"/>
          <w:sz w:val="28"/>
          <w:szCs w:val="28"/>
          <w:shd w:val="clear" w:color="auto" w:fill="FFFFFF"/>
        </w:rPr>
        <w:t>Mô hình dạy học STEM </w:t>
      </w:r>
      <w:r w:rsidRPr="00B01989">
        <w:rPr>
          <w:rFonts w:ascii="Times New Roman" w:hAnsi="Times New Roman"/>
          <w:color w:val="363636"/>
          <w:spacing w:val="4"/>
          <w:sz w:val="28"/>
          <w:szCs w:val="28"/>
          <w:shd w:val="clear" w:color="auto" w:fill="FFFFFF"/>
        </w:rPr>
        <w:t>“5E” là tên viết tắt của 5 từ bắt đầu bằng chữ E trong tiếng Anh: Engage (Gắn kết), Explore (Khảo sát), Explain (Giải thích), Elaborate (Áp dụng), và Evaluate (Đánh giá).</w:t>
      </w:r>
      <w:r w:rsidRPr="00B01989">
        <w:rPr>
          <w:rFonts w:ascii="Times New Roman" w:hAnsi="Times New Roman"/>
          <w:color w:val="363636"/>
          <w:spacing w:val="4"/>
          <w:sz w:val="28"/>
          <w:szCs w:val="28"/>
          <w:shd w:val="clear" w:color="auto" w:fill="FFFFFF"/>
          <w:lang w:val="en-US"/>
        </w:rPr>
        <w:t xml:space="preserve"> </w:t>
      </w:r>
      <w:r w:rsidR="00E278D4" w:rsidRPr="00B01989">
        <w:rPr>
          <w:rFonts w:ascii="Times New Roman" w:eastAsia="Times New Roman" w:hAnsi="Times New Roman"/>
          <w:bCs/>
          <w:sz w:val="28"/>
          <w:szCs w:val="28"/>
          <w:lang w:val="fr-FR" w:eastAsia="vi-VN"/>
        </w:rPr>
        <w:t>Mô hình 5E là mô hình dạy học trong chương trình giáo dục STEM.</w:t>
      </w:r>
    </w:p>
    <w:p w:rsidR="00F10D74" w:rsidRPr="00F10D74" w:rsidRDefault="00F10D74" w:rsidP="00F10D74">
      <w:pPr>
        <w:spacing w:after="0" w:line="286" w:lineRule="auto"/>
        <w:ind w:firstLine="720"/>
        <w:jc w:val="both"/>
        <w:rPr>
          <w:rFonts w:ascii="Times New Roman" w:eastAsia="Times New Roman" w:hAnsi="Times New Roman"/>
          <w:sz w:val="28"/>
          <w:szCs w:val="28"/>
        </w:rPr>
      </w:pPr>
      <w:r w:rsidRPr="00F10D74">
        <w:rPr>
          <w:rFonts w:ascii="Times New Roman" w:eastAsia="Times New Roman" w:hAnsi="Times New Roman"/>
          <w:sz w:val="28"/>
          <w:szCs w:val="28"/>
        </w:rPr>
        <w:t xml:space="preserve">Mô hình 5E là mô hình dạy học khoa học phù hợp với triết lý giáo dục “lấy người học làm trung tâm” và được xây dựng dựa trên lý thuyết dạy học kiến tạo. Việc giáo viên thiết kế bài dạy theo các pha của quy trình 5E tạo điều kiện thuận lợi học sinh tiếp nhận kiến thức một cách có hệ thống và hiệu quả. </w:t>
      </w:r>
    </w:p>
    <w:p w:rsidR="00292548" w:rsidRPr="00292548" w:rsidRDefault="00292548" w:rsidP="00292548">
      <w:pPr>
        <w:pStyle w:val="NormalWeb"/>
        <w:shd w:val="clear" w:color="auto" w:fill="FFFFFF"/>
        <w:spacing w:before="0" w:beforeAutospacing="0" w:after="0" w:afterAutospacing="0"/>
        <w:contextualSpacing/>
        <w:jc w:val="both"/>
        <w:rPr>
          <w:i/>
          <w:color w:val="363636"/>
          <w:spacing w:val="4"/>
          <w:sz w:val="28"/>
          <w:szCs w:val="28"/>
          <w:lang w:val="en-US"/>
        </w:rPr>
      </w:pPr>
      <w:r w:rsidRPr="00292548">
        <w:rPr>
          <w:i/>
          <w:color w:val="363636"/>
          <w:spacing w:val="4"/>
          <w:sz w:val="28"/>
          <w:szCs w:val="28"/>
          <w:lang w:val="en-US"/>
        </w:rPr>
        <w:t>5.3.2 Vận dụng mô hình 5E trong dạy học</w:t>
      </w:r>
    </w:p>
    <w:p w:rsidR="00256886" w:rsidRPr="00256886" w:rsidRDefault="005A7298" w:rsidP="00292548">
      <w:pPr>
        <w:pStyle w:val="NormalWeb"/>
        <w:shd w:val="clear" w:color="auto" w:fill="FFFFFF"/>
        <w:spacing w:before="0" w:beforeAutospacing="0" w:after="0" w:afterAutospacing="0"/>
        <w:ind w:firstLine="720"/>
        <w:contextualSpacing/>
        <w:jc w:val="both"/>
        <w:rPr>
          <w:color w:val="363636"/>
          <w:spacing w:val="4"/>
          <w:sz w:val="28"/>
          <w:szCs w:val="28"/>
        </w:rPr>
      </w:pPr>
      <w:r w:rsidRPr="00F10D74">
        <w:rPr>
          <w:color w:val="363636"/>
          <w:spacing w:val="4"/>
          <w:sz w:val="28"/>
          <w:szCs w:val="28"/>
        </w:rPr>
        <w:t xml:space="preserve">Phương pháp dạy học 5E đem lại cho học sinh cơ hội được diễn đạt suy </w:t>
      </w:r>
    </w:p>
    <w:p w:rsidR="002B1BA6" w:rsidRPr="00256886" w:rsidRDefault="005A7298" w:rsidP="00292548">
      <w:pPr>
        <w:pStyle w:val="NormalWeb"/>
        <w:shd w:val="clear" w:color="auto" w:fill="FFFFFF"/>
        <w:spacing w:before="0" w:beforeAutospacing="0" w:after="0" w:afterAutospacing="0"/>
        <w:contextualSpacing/>
        <w:jc w:val="both"/>
        <w:rPr>
          <w:rStyle w:val="Strong"/>
          <w:b w:val="0"/>
          <w:bCs w:val="0"/>
          <w:color w:val="363636"/>
          <w:spacing w:val="4"/>
          <w:sz w:val="28"/>
          <w:szCs w:val="28"/>
          <w:lang w:val="en-US"/>
        </w:rPr>
      </w:pPr>
      <w:r w:rsidRPr="00F10D74">
        <w:rPr>
          <w:color w:val="363636"/>
          <w:spacing w:val="4"/>
          <w:sz w:val="28"/>
          <w:szCs w:val="28"/>
        </w:rPr>
        <w:t xml:space="preserve">nghĩ cảm nhận và xây dựng kiến thức mới trong suốt quá trình học. </w:t>
      </w:r>
      <w:r w:rsidR="002B1BA6" w:rsidRPr="00F10D74">
        <w:rPr>
          <w:sz w:val="28"/>
          <w:szCs w:val="28"/>
        </w:rPr>
        <w:t>Mô hình 5E bao gồm các pha chính như: gây hứng thú, khám phá, giải thích, mở rộng và đánh giá</w:t>
      </w:r>
      <w:r w:rsidR="002B1BA6" w:rsidRPr="00E46117">
        <w:rPr>
          <w:rStyle w:val="Strong"/>
          <w:color w:val="363636"/>
          <w:spacing w:val="4"/>
          <w:sz w:val="28"/>
          <w:szCs w:val="28"/>
        </w:rPr>
        <w:t>:</w:t>
      </w:r>
    </w:p>
    <w:p w:rsidR="005A7298" w:rsidRDefault="002B1BA6" w:rsidP="002B1BA6">
      <w:pPr>
        <w:pStyle w:val="NormalWeb"/>
        <w:shd w:val="clear" w:color="auto" w:fill="FFFFFF"/>
        <w:spacing w:before="0" w:beforeAutospacing="0" w:after="0" w:afterAutospacing="0"/>
        <w:contextualSpacing/>
        <w:jc w:val="both"/>
        <w:rPr>
          <w:rFonts w:ascii="Arial" w:hAnsi="Arial" w:cs="Arial"/>
          <w:color w:val="363636"/>
          <w:spacing w:val="4"/>
        </w:rPr>
      </w:pPr>
      <w:r>
        <w:rPr>
          <w:rStyle w:val="Strong"/>
          <w:color w:val="363636"/>
          <w:spacing w:val="4"/>
          <w:sz w:val="27"/>
          <w:szCs w:val="27"/>
          <w:lang w:val="en-US"/>
        </w:rPr>
        <w:t xml:space="preserve">Pha 1: </w:t>
      </w:r>
      <w:r w:rsidR="005A7298">
        <w:rPr>
          <w:rStyle w:val="Strong"/>
          <w:color w:val="363636"/>
          <w:spacing w:val="4"/>
          <w:sz w:val="27"/>
          <w:szCs w:val="27"/>
        </w:rPr>
        <w:t>Engagement (Gắn kết</w:t>
      </w:r>
      <w:r w:rsidR="008234E9">
        <w:rPr>
          <w:rStyle w:val="Strong"/>
          <w:color w:val="363636"/>
          <w:spacing w:val="4"/>
          <w:sz w:val="27"/>
          <w:szCs w:val="27"/>
          <w:lang w:val="en-US"/>
        </w:rPr>
        <w:t>/ Gây hứng thú</w:t>
      </w:r>
      <w:r w:rsidR="005A7298">
        <w:rPr>
          <w:rStyle w:val="Strong"/>
          <w:color w:val="363636"/>
          <w:spacing w:val="4"/>
          <w:sz w:val="27"/>
          <w:szCs w:val="27"/>
        </w:rPr>
        <w:t>):</w:t>
      </w:r>
    </w:p>
    <w:p w:rsidR="005A7298" w:rsidRDefault="005A7298" w:rsidP="005A7298">
      <w:pPr>
        <w:pStyle w:val="NormalWeb"/>
        <w:shd w:val="clear" w:color="auto" w:fill="FFFFFF"/>
        <w:spacing w:before="0" w:beforeAutospacing="0" w:after="225" w:afterAutospacing="0"/>
        <w:ind w:firstLine="720"/>
        <w:contextualSpacing/>
        <w:jc w:val="both"/>
        <w:rPr>
          <w:rFonts w:ascii="Arial" w:hAnsi="Arial" w:cs="Arial"/>
          <w:color w:val="363636"/>
          <w:spacing w:val="4"/>
        </w:rPr>
      </w:pPr>
      <w:r>
        <w:rPr>
          <w:color w:val="363636"/>
          <w:spacing w:val="4"/>
          <w:sz w:val="27"/>
          <w:szCs w:val="27"/>
        </w:rPr>
        <w:t>Bắt đầu buổi học, giáo viên sẽ xác định xem học sinh nắm kiến thức cũ đến đâu và tìm ra những lỗ hổng kiến thức của các em. Giáo viên cần khuyến khích, tạo cảm hứng để học sinh quan tâm và có hứng thú với </w:t>
      </w:r>
      <w:hyperlink r:id="rId8" w:history="1">
        <w:r w:rsidRPr="008050E5">
          <w:rPr>
            <w:rStyle w:val="Hyperlink"/>
            <w:color w:val="4D88FF"/>
            <w:spacing w:val="4"/>
            <w:sz w:val="27"/>
            <w:szCs w:val="27"/>
            <w:u w:val="none"/>
          </w:rPr>
          <w:t>chủ đề dạy học stem</w:t>
        </w:r>
      </w:hyperlink>
      <w:r w:rsidRPr="008050E5">
        <w:rPr>
          <w:color w:val="363636"/>
          <w:spacing w:val="4"/>
          <w:sz w:val="27"/>
          <w:szCs w:val="27"/>
        </w:rPr>
        <w:t> sắp đ</w:t>
      </w:r>
      <w:r>
        <w:rPr>
          <w:color w:val="363636"/>
          <w:spacing w:val="4"/>
          <w:sz w:val="27"/>
          <w:szCs w:val="27"/>
        </w:rPr>
        <w:t>ưa ra.</w:t>
      </w:r>
    </w:p>
    <w:p w:rsidR="005A7298" w:rsidRDefault="005A7298" w:rsidP="005A7298">
      <w:pPr>
        <w:pStyle w:val="NormalWeb"/>
        <w:shd w:val="clear" w:color="auto" w:fill="FFFFFF"/>
        <w:spacing w:before="0" w:beforeAutospacing="0" w:after="225" w:afterAutospacing="0"/>
        <w:ind w:firstLine="720"/>
        <w:contextualSpacing/>
        <w:jc w:val="both"/>
        <w:rPr>
          <w:rFonts w:ascii="Arial" w:hAnsi="Arial" w:cs="Arial"/>
          <w:color w:val="363636"/>
          <w:spacing w:val="4"/>
        </w:rPr>
      </w:pPr>
      <w:r>
        <w:rPr>
          <w:color w:val="363636"/>
          <w:spacing w:val="4"/>
          <w:sz w:val="27"/>
          <w:szCs w:val="27"/>
        </w:rPr>
        <w:t>Giai đoạn đầu này cho phép học sinh liên hệ với những lý thuyết hay trải nghiệm mà các em đã có từ trước đó.</w:t>
      </w:r>
    </w:p>
    <w:p w:rsidR="005A7298" w:rsidRDefault="002B1BA6" w:rsidP="005A7298">
      <w:pPr>
        <w:pStyle w:val="NormalWeb"/>
        <w:shd w:val="clear" w:color="auto" w:fill="FFFFFF"/>
        <w:spacing w:before="0" w:beforeAutospacing="0" w:after="225" w:afterAutospacing="0"/>
        <w:contextualSpacing/>
        <w:jc w:val="both"/>
        <w:rPr>
          <w:rFonts w:ascii="Arial" w:hAnsi="Arial" w:cs="Arial"/>
          <w:color w:val="363636"/>
          <w:spacing w:val="4"/>
        </w:rPr>
      </w:pPr>
      <w:r w:rsidRPr="00E46117">
        <w:rPr>
          <w:rStyle w:val="Strong"/>
          <w:color w:val="363636"/>
          <w:spacing w:val="4"/>
          <w:sz w:val="27"/>
          <w:szCs w:val="27"/>
        </w:rPr>
        <w:t>Pha 2:</w:t>
      </w:r>
      <w:r w:rsidR="005A7298">
        <w:rPr>
          <w:rFonts w:ascii="Arial" w:hAnsi="Arial" w:cs="Arial"/>
          <w:color w:val="363636"/>
          <w:spacing w:val="4"/>
        </w:rPr>
        <w:t> </w:t>
      </w:r>
      <w:r w:rsidR="005A7298">
        <w:rPr>
          <w:rStyle w:val="Strong"/>
          <w:color w:val="363636"/>
          <w:spacing w:val="4"/>
          <w:sz w:val="27"/>
          <w:szCs w:val="27"/>
        </w:rPr>
        <w:t>Explore (Kh</w:t>
      </w:r>
      <w:r w:rsidR="005A7298" w:rsidRPr="00E46117">
        <w:rPr>
          <w:rStyle w:val="Strong"/>
          <w:color w:val="363636"/>
          <w:spacing w:val="4"/>
          <w:sz w:val="27"/>
          <w:szCs w:val="27"/>
        </w:rPr>
        <w:t>ám phá</w:t>
      </w:r>
      <w:r w:rsidR="005A7298">
        <w:rPr>
          <w:rStyle w:val="Strong"/>
          <w:color w:val="363636"/>
          <w:spacing w:val="4"/>
          <w:sz w:val="27"/>
          <w:szCs w:val="27"/>
        </w:rPr>
        <w:t>)</w:t>
      </w:r>
    </w:p>
    <w:p w:rsidR="005A7298" w:rsidRDefault="005A7298" w:rsidP="005A7298">
      <w:pPr>
        <w:pStyle w:val="NormalWeb"/>
        <w:shd w:val="clear" w:color="auto" w:fill="FFFFFF"/>
        <w:spacing w:before="0" w:beforeAutospacing="0" w:after="225" w:afterAutospacing="0"/>
        <w:ind w:firstLine="720"/>
        <w:contextualSpacing/>
        <w:jc w:val="both"/>
        <w:rPr>
          <w:rFonts w:ascii="Arial" w:hAnsi="Arial" w:cs="Arial"/>
          <w:color w:val="363636"/>
          <w:spacing w:val="4"/>
        </w:rPr>
      </w:pPr>
      <w:r>
        <w:rPr>
          <w:color w:val="363636"/>
          <w:spacing w:val="4"/>
          <w:sz w:val="27"/>
          <w:szCs w:val="27"/>
        </w:rPr>
        <w:t>Ở giai đoạn thứ 2 của</w:t>
      </w:r>
      <w:r>
        <w:rPr>
          <w:rStyle w:val="Strong"/>
          <w:i/>
          <w:iCs/>
          <w:color w:val="363636"/>
          <w:spacing w:val="4"/>
          <w:sz w:val="27"/>
          <w:szCs w:val="27"/>
        </w:rPr>
        <w:t> </w:t>
      </w:r>
      <w:r>
        <w:rPr>
          <w:color w:val="363636"/>
          <w:spacing w:val="4"/>
          <w:sz w:val="27"/>
          <w:szCs w:val="27"/>
        </w:rPr>
        <w:t>mô hình dạy học STEM “5E”, học sinh chủ động tìm hiểu các khái niệm mới thông qua những trải nghiệm cụ thể. Giáo viên đóng vai trò cung cấp những kiến thức nền tảng, học sinh có thể dựa vào đó để xây dựng nên những kiến thức mới. Học sinh có thể trực tiếp khám phá, thao tác trên các vật liệu hoặc công cụ đã được chuẩn bị sẵn qua các hoạt động như quan sát, thí nghiệm, thu thập số liệu.</w:t>
      </w:r>
    </w:p>
    <w:p w:rsidR="005A7298" w:rsidRDefault="002B1BA6" w:rsidP="005A7298">
      <w:pPr>
        <w:pStyle w:val="NormalWeb"/>
        <w:shd w:val="clear" w:color="auto" w:fill="FFFFFF"/>
        <w:spacing w:before="0" w:beforeAutospacing="0" w:after="225" w:afterAutospacing="0"/>
        <w:contextualSpacing/>
        <w:jc w:val="both"/>
        <w:rPr>
          <w:rFonts w:ascii="Arial" w:hAnsi="Arial" w:cs="Arial"/>
          <w:color w:val="363636"/>
          <w:spacing w:val="4"/>
        </w:rPr>
      </w:pPr>
      <w:r w:rsidRPr="00E46117">
        <w:rPr>
          <w:rStyle w:val="Strong"/>
          <w:color w:val="363636"/>
          <w:spacing w:val="4"/>
          <w:sz w:val="27"/>
          <w:szCs w:val="27"/>
        </w:rPr>
        <w:t xml:space="preserve">Pha 3: </w:t>
      </w:r>
      <w:r w:rsidR="005A7298">
        <w:rPr>
          <w:rStyle w:val="Strong"/>
          <w:color w:val="363636"/>
          <w:spacing w:val="4"/>
          <w:sz w:val="27"/>
          <w:szCs w:val="27"/>
        </w:rPr>
        <w:t>Explain (Giải thích)</w:t>
      </w:r>
    </w:p>
    <w:p w:rsidR="005A7298" w:rsidRDefault="005A7298" w:rsidP="005A7298">
      <w:pPr>
        <w:pStyle w:val="NormalWeb"/>
        <w:shd w:val="clear" w:color="auto" w:fill="FFFFFF"/>
        <w:spacing w:before="0" w:beforeAutospacing="0" w:after="225" w:afterAutospacing="0"/>
        <w:ind w:firstLine="720"/>
        <w:contextualSpacing/>
        <w:jc w:val="both"/>
        <w:rPr>
          <w:rFonts w:ascii="Arial" w:hAnsi="Arial" w:cs="Arial"/>
          <w:color w:val="363636"/>
          <w:spacing w:val="4"/>
        </w:rPr>
      </w:pPr>
      <w:r>
        <w:rPr>
          <w:color w:val="363636"/>
          <w:spacing w:val="4"/>
          <w:sz w:val="27"/>
          <w:szCs w:val="27"/>
        </w:rPr>
        <w:t>Giai đoạn này, học sinh sẽ được hướng dẫn tổng hợp kiến thức mới và được giải đáp những thắc mắc để hiểu rõ hơn chủ đề. Tại bước này, giáo viên có thể giới thiệu các khái niệm mới, công thức mới để học sinh có thể liên hệ với những kiến thức trước đó.</w:t>
      </w:r>
    </w:p>
    <w:p w:rsidR="005A7298" w:rsidRDefault="005A7298" w:rsidP="008234E9">
      <w:pPr>
        <w:pStyle w:val="NormalWeb"/>
        <w:shd w:val="clear" w:color="auto" w:fill="FFFFFF"/>
        <w:spacing w:before="0" w:beforeAutospacing="0" w:after="225" w:afterAutospacing="0"/>
        <w:ind w:firstLine="720"/>
        <w:contextualSpacing/>
        <w:jc w:val="both"/>
        <w:rPr>
          <w:rFonts w:ascii="Arial" w:hAnsi="Arial" w:cs="Arial"/>
          <w:color w:val="363636"/>
          <w:spacing w:val="4"/>
        </w:rPr>
      </w:pPr>
      <w:r>
        <w:rPr>
          <w:color w:val="363636"/>
          <w:spacing w:val="4"/>
          <w:sz w:val="27"/>
          <w:szCs w:val="27"/>
        </w:rPr>
        <w:t>Giáo viên tạo điều kiện cho học sinh được trình bày, miêu tả, phân tích các trải nghiệm hoặc quan sát thu nhận được ở bước Khảo sát. Để bước Giải thích hiệu quả hơn, giáo viên nên yêu cầu học sinh chia sẻ những gì các em đã thu được.</w:t>
      </w:r>
    </w:p>
    <w:p w:rsidR="00292548" w:rsidRDefault="00292548" w:rsidP="005A7298">
      <w:pPr>
        <w:pStyle w:val="NormalWeb"/>
        <w:shd w:val="clear" w:color="auto" w:fill="FFFFFF"/>
        <w:spacing w:before="0" w:beforeAutospacing="0" w:after="225" w:afterAutospacing="0"/>
        <w:contextualSpacing/>
        <w:jc w:val="both"/>
        <w:rPr>
          <w:rStyle w:val="Strong"/>
          <w:color w:val="363636"/>
          <w:spacing w:val="4"/>
          <w:sz w:val="27"/>
          <w:szCs w:val="27"/>
          <w:lang w:val="en-US"/>
        </w:rPr>
      </w:pPr>
    </w:p>
    <w:p w:rsidR="005A7298" w:rsidRDefault="002B1BA6" w:rsidP="005A7298">
      <w:pPr>
        <w:pStyle w:val="NormalWeb"/>
        <w:shd w:val="clear" w:color="auto" w:fill="FFFFFF"/>
        <w:spacing w:before="0" w:beforeAutospacing="0" w:after="225" w:afterAutospacing="0"/>
        <w:contextualSpacing/>
        <w:jc w:val="both"/>
        <w:rPr>
          <w:rFonts w:ascii="Arial" w:hAnsi="Arial" w:cs="Arial"/>
          <w:color w:val="363636"/>
          <w:spacing w:val="4"/>
        </w:rPr>
      </w:pPr>
      <w:r w:rsidRPr="00E46117">
        <w:rPr>
          <w:rStyle w:val="Strong"/>
          <w:color w:val="363636"/>
          <w:spacing w:val="4"/>
          <w:sz w:val="27"/>
          <w:szCs w:val="27"/>
        </w:rPr>
        <w:t xml:space="preserve">Pha 4: </w:t>
      </w:r>
      <w:r w:rsidR="005A7298">
        <w:rPr>
          <w:rStyle w:val="Strong"/>
          <w:color w:val="363636"/>
          <w:spacing w:val="4"/>
          <w:sz w:val="27"/>
          <w:szCs w:val="27"/>
        </w:rPr>
        <w:t>Elaborate (Áp dụng</w:t>
      </w:r>
      <w:r w:rsidR="00E278D4">
        <w:rPr>
          <w:rStyle w:val="Strong"/>
          <w:color w:val="363636"/>
          <w:spacing w:val="4"/>
          <w:sz w:val="27"/>
          <w:szCs w:val="27"/>
          <w:lang w:val="en-US"/>
        </w:rPr>
        <w:t>/ Mở rộng</w:t>
      </w:r>
      <w:r w:rsidR="005A7298">
        <w:rPr>
          <w:rStyle w:val="Strong"/>
          <w:color w:val="363636"/>
          <w:spacing w:val="4"/>
          <w:sz w:val="27"/>
          <w:szCs w:val="27"/>
        </w:rPr>
        <w:t>)</w:t>
      </w:r>
    </w:p>
    <w:p w:rsidR="005A7298" w:rsidRDefault="005A7298" w:rsidP="005A7298">
      <w:pPr>
        <w:pStyle w:val="NormalWeb"/>
        <w:shd w:val="clear" w:color="auto" w:fill="FFFFFF"/>
        <w:spacing w:before="0" w:beforeAutospacing="0" w:after="0" w:afterAutospacing="0"/>
        <w:ind w:firstLine="720"/>
        <w:contextualSpacing/>
        <w:jc w:val="both"/>
        <w:rPr>
          <w:rFonts w:ascii="Arial" w:hAnsi="Arial" w:cs="Arial"/>
          <w:color w:val="363636"/>
          <w:spacing w:val="4"/>
        </w:rPr>
      </w:pPr>
      <w:r>
        <w:rPr>
          <w:color w:val="363636"/>
          <w:spacing w:val="4"/>
          <w:sz w:val="27"/>
          <w:szCs w:val="27"/>
        </w:rPr>
        <w:t>Đây là giai đoạn tạo điều kiện cho học sinh được áp dụng những kiến thức học được. Giáo viên đóng vai trò người hỗ trợ học sinh vận dụng và thực hành những kiến thức đã tổng hợp được, giúp học sinh hình dung rõ ràng hơn những kiến thức đó để có thể áp dụng vào thực tế. Mô hình dạy học STEM “5E” hướng tới mục đích giúp học sinh củng cố kiến thức cũ và chủ động xây dựng nên kiến thức mới.</w:t>
      </w:r>
    </w:p>
    <w:p w:rsidR="005A7298" w:rsidRDefault="002B1BA6" w:rsidP="005A7298">
      <w:pPr>
        <w:pStyle w:val="NormalWeb"/>
        <w:shd w:val="clear" w:color="auto" w:fill="FFFFFF"/>
        <w:spacing w:before="0" w:beforeAutospacing="0" w:after="0" w:afterAutospacing="0"/>
        <w:contextualSpacing/>
        <w:jc w:val="both"/>
        <w:rPr>
          <w:rFonts w:ascii="Arial" w:hAnsi="Arial" w:cs="Arial"/>
          <w:color w:val="363636"/>
          <w:spacing w:val="4"/>
        </w:rPr>
      </w:pPr>
      <w:r w:rsidRPr="00E46117">
        <w:rPr>
          <w:rStyle w:val="Strong"/>
          <w:color w:val="363636"/>
          <w:spacing w:val="4"/>
          <w:sz w:val="27"/>
          <w:szCs w:val="27"/>
        </w:rPr>
        <w:t xml:space="preserve">Pha 5: </w:t>
      </w:r>
      <w:r w:rsidR="005A7298">
        <w:rPr>
          <w:rStyle w:val="Strong"/>
          <w:color w:val="363636"/>
          <w:spacing w:val="4"/>
          <w:sz w:val="27"/>
          <w:szCs w:val="27"/>
        </w:rPr>
        <w:t>Evaluate (Đánh giá)</w:t>
      </w:r>
    </w:p>
    <w:p w:rsidR="005A7298" w:rsidRDefault="005A7298" w:rsidP="005A7298">
      <w:pPr>
        <w:pStyle w:val="NormalWeb"/>
        <w:shd w:val="clear" w:color="auto" w:fill="FFFFFF"/>
        <w:spacing w:before="0" w:beforeAutospacing="0" w:after="0" w:afterAutospacing="0"/>
        <w:ind w:firstLine="720"/>
        <w:contextualSpacing/>
        <w:jc w:val="both"/>
        <w:rPr>
          <w:rFonts w:ascii="Arial" w:hAnsi="Arial" w:cs="Arial"/>
          <w:color w:val="363636"/>
          <w:spacing w:val="4"/>
        </w:rPr>
      </w:pPr>
      <w:r>
        <w:rPr>
          <w:color w:val="363636"/>
          <w:spacing w:val="4"/>
          <w:sz w:val="27"/>
          <w:szCs w:val="27"/>
        </w:rPr>
        <w:t>Mô hình giáo dục 5E cho phép giáo viên đánh giá học sinh dưới dạng bài kiểm tra hoặc những câu hỏi nhanh. Giáo viên cũng có thể đánh giá qua việc quan sát học sinh hoạt động nhóm. Ngoài ra ở giai đoạn này, yếu tố tự đánh giá cũng rất hữu ích.</w:t>
      </w:r>
    </w:p>
    <w:p w:rsidR="005A7298" w:rsidRPr="00292548" w:rsidRDefault="005A7298" w:rsidP="005A7298">
      <w:pPr>
        <w:pStyle w:val="NormalWeb"/>
        <w:shd w:val="clear" w:color="auto" w:fill="FFFFFF"/>
        <w:spacing w:before="0" w:beforeAutospacing="0" w:after="0" w:afterAutospacing="0"/>
        <w:ind w:firstLine="720"/>
        <w:contextualSpacing/>
        <w:jc w:val="both"/>
        <w:rPr>
          <w:color w:val="363636"/>
          <w:spacing w:val="4"/>
          <w:sz w:val="27"/>
          <w:szCs w:val="27"/>
        </w:rPr>
      </w:pPr>
      <w:r>
        <w:rPr>
          <w:color w:val="363636"/>
          <w:spacing w:val="4"/>
          <w:sz w:val="27"/>
          <w:szCs w:val="27"/>
        </w:rPr>
        <w:t>Ở đây, giáo viên sẽ linh hoạt sử dụng các kỹ thuật đánh giá đa dạng để nhận biết quá trình nhận thức và khả năng của từng học sinh, từ đó đưa ra các phương hướng điều chỉnh và hỗ trợ học sinh phù hợp, giúp học sinh đạt được các mục tiêu học tập như đã đề ra.</w:t>
      </w:r>
    </w:p>
    <w:p w:rsidR="00BF799B" w:rsidRPr="00292548" w:rsidRDefault="00BF799B" w:rsidP="00E364B0">
      <w:pPr>
        <w:shd w:val="clear" w:color="auto" w:fill="FFFFFF"/>
        <w:spacing w:after="0" w:line="240" w:lineRule="auto"/>
        <w:jc w:val="both"/>
        <w:rPr>
          <w:rFonts w:ascii="Times New Roman" w:eastAsia="Times New Roman" w:hAnsi="Times New Roman"/>
          <w:bCs/>
          <w:iCs/>
          <w:sz w:val="28"/>
          <w:szCs w:val="28"/>
          <w:lang w:val="en-US" w:eastAsia="vi-VN"/>
        </w:rPr>
      </w:pPr>
      <w:r w:rsidRPr="00292548">
        <w:rPr>
          <w:rFonts w:ascii="Times New Roman" w:eastAsia="Times New Roman" w:hAnsi="Times New Roman"/>
          <w:bCs/>
          <w:iCs/>
          <w:sz w:val="28"/>
          <w:szCs w:val="28"/>
          <w:lang w:val="en-US" w:eastAsia="vi-VN"/>
        </w:rPr>
        <w:tab/>
        <w:t>Như vậy</w:t>
      </w:r>
      <w:r w:rsidR="00292548" w:rsidRPr="00292548">
        <w:rPr>
          <w:rFonts w:ascii="Times New Roman" w:eastAsia="Times New Roman" w:hAnsi="Times New Roman"/>
          <w:bCs/>
          <w:iCs/>
          <w:sz w:val="28"/>
          <w:szCs w:val="28"/>
          <w:lang w:val="en-US" w:eastAsia="vi-VN"/>
        </w:rPr>
        <w:t xml:space="preserve"> để vận dụng mô hình 5E đạt hiệu quả</w:t>
      </w:r>
      <w:r w:rsidR="00292548">
        <w:rPr>
          <w:rFonts w:ascii="Times New Roman" w:eastAsia="Times New Roman" w:hAnsi="Times New Roman"/>
          <w:bCs/>
          <w:iCs/>
          <w:sz w:val="28"/>
          <w:szCs w:val="28"/>
          <w:lang w:val="en-US" w:eastAsia="vi-VN"/>
        </w:rPr>
        <w:t xml:space="preserve"> giáo viên cần sáng tạo trong việc vận dụng các hình thức tổ chức hoạt động trải nghiệm</w:t>
      </w:r>
      <w:r w:rsidR="00693948">
        <w:rPr>
          <w:rFonts w:ascii="Times New Roman" w:eastAsia="Times New Roman" w:hAnsi="Times New Roman"/>
          <w:bCs/>
          <w:iCs/>
          <w:sz w:val="28"/>
          <w:szCs w:val="28"/>
          <w:lang w:val="en-US" w:eastAsia="vi-VN"/>
        </w:rPr>
        <w:t xml:space="preserve"> (trò chơi, tham quan du lịch, hội thi, hoạt động nhân đạo hoặc các phương pháp dạy học linh hoạt như phương pháp động não, phương pháp quan sát, phương pháp đóng vai, phương pháp thảo luận nhóm...</w:t>
      </w:r>
      <w:r w:rsidR="00EC6D8C">
        <w:rPr>
          <w:rFonts w:ascii="Times New Roman" w:eastAsia="Times New Roman" w:hAnsi="Times New Roman"/>
          <w:bCs/>
          <w:iCs/>
          <w:sz w:val="28"/>
          <w:szCs w:val="28"/>
          <w:lang w:val="en-US" w:eastAsia="vi-VN"/>
        </w:rPr>
        <w:t>và sử dụng triệt để đồ dùng dạy học.</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E46117">
        <w:rPr>
          <w:rFonts w:ascii="Times New Roman" w:eastAsia="Times New Roman" w:hAnsi="Times New Roman"/>
          <w:bCs/>
          <w:i/>
          <w:iCs/>
          <w:sz w:val="28"/>
          <w:szCs w:val="28"/>
          <w:lang w:eastAsia="vi-VN"/>
        </w:rPr>
        <w:t>*</w:t>
      </w:r>
      <w:r w:rsidRPr="005E2382">
        <w:rPr>
          <w:rFonts w:ascii="Times New Roman" w:eastAsia="Times New Roman" w:hAnsi="Times New Roman"/>
          <w:bCs/>
          <w:i/>
          <w:iCs/>
          <w:sz w:val="28"/>
          <w:szCs w:val="28"/>
          <w:lang w:eastAsia="vi-VN"/>
        </w:rPr>
        <w:t xml:space="preserve">Ví dụ </w:t>
      </w:r>
      <w:r w:rsidRPr="00E46117">
        <w:rPr>
          <w:rFonts w:ascii="Times New Roman" w:eastAsia="Times New Roman" w:hAnsi="Times New Roman"/>
          <w:bCs/>
          <w:i/>
          <w:iCs/>
          <w:sz w:val="28"/>
          <w:szCs w:val="28"/>
          <w:lang w:eastAsia="vi-VN"/>
        </w:rPr>
        <w:t>minh họa</w:t>
      </w:r>
      <w:r w:rsidRPr="005E2382">
        <w:rPr>
          <w:rFonts w:ascii="Times New Roman" w:eastAsia="Times New Roman" w:hAnsi="Times New Roman"/>
          <w:bCs/>
          <w:i/>
          <w:iCs/>
          <w:sz w:val="28"/>
          <w:szCs w:val="28"/>
          <w:lang w:eastAsia="vi-VN"/>
        </w:rPr>
        <w:t>: </w:t>
      </w:r>
      <w:r w:rsidRPr="005E2382">
        <w:rPr>
          <w:rFonts w:ascii="Times New Roman" w:eastAsia="Times New Roman" w:hAnsi="Times New Roman"/>
          <w:i/>
          <w:iCs/>
          <w:sz w:val="28"/>
          <w:szCs w:val="28"/>
          <w:lang w:eastAsia="vi-VN"/>
        </w:rPr>
        <w:t>Bài 6: Tiêu hóa thức ăn</w:t>
      </w:r>
    </w:p>
    <w:p w:rsidR="00E364B0" w:rsidRPr="00E46117" w:rsidRDefault="00BC642F" w:rsidP="004A0C92">
      <w:pPr>
        <w:shd w:val="clear" w:color="auto" w:fill="FFFFFF"/>
        <w:spacing w:after="0" w:line="240" w:lineRule="auto"/>
        <w:ind w:firstLine="720"/>
        <w:jc w:val="both"/>
        <w:rPr>
          <w:rFonts w:ascii="Times New Roman" w:eastAsia="Times New Roman" w:hAnsi="Times New Roman"/>
          <w:i/>
          <w:sz w:val="28"/>
          <w:szCs w:val="28"/>
          <w:lang w:eastAsia="vi-VN"/>
        </w:rPr>
      </w:pPr>
      <w:r w:rsidRPr="00E46117">
        <w:rPr>
          <w:rFonts w:ascii="Times New Roman" w:eastAsia="Times New Roman" w:hAnsi="Times New Roman"/>
          <w:i/>
          <w:iCs/>
          <w:sz w:val="28"/>
          <w:szCs w:val="28"/>
          <w:lang w:eastAsia="vi-VN"/>
        </w:rPr>
        <w:t xml:space="preserve"> Để chứng minh h</w:t>
      </w:r>
      <w:r w:rsidR="00E364B0" w:rsidRPr="00BC642F">
        <w:rPr>
          <w:rFonts w:ascii="Times New Roman" w:eastAsia="Times New Roman" w:hAnsi="Times New Roman"/>
          <w:i/>
          <w:sz w:val="28"/>
          <w:szCs w:val="28"/>
          <w:lang w:eastAsia="vi-VN"/>
        </w:rPr>
        <w:t>ọc sinh chứng minh được vì sao phải ăn chậm nhai kĩ,  không được chảy nhảy sau khi ăn, không được</w:t>
      </w:r>
      <w:r>
        <w:rPr>
          <w:rFonts w:ascii="Times New Roman" w:eastAsia="Times New Roman" w:hAnsi="Times New Roman"/>
          <w:i/>
          <w:sz w:val="28"/>
          <w:szCs w:val="28"/>
          <w:lang w:eastAsia="vi-VN"/>
        </w:rPr>
        <w:t xml:space="preserve"> vừa ăn vừa uống quá nhiều nước</w:t>
      </w:r>
      <w:r w:rsidRPr="00E46117">
        <w:rPr>
          <w:rFonts w:ascii="Times New Roman" w:eastAsia="Times New Roman" w:hAnsi="Times New Roman"/>
          <w:i/>
          <w:sz w:val="28"/>
          <w:szCs w:val="28"/>
          <w:lang w:eastAsia="vi-VN"/>
        </w:rPr>
        <w:t>, GV có thể áp dụng mô hình 5e để kích thích sự tìm tòi của học sinh.</w:t>
      </w:r>
      <w:r w:rsidR="00DB081B" w:rsidRPr="00E46117">
        <w:rPr>
          <w:rFonts w:ascii="Times New Roman" w:eastAsia="Times New Roman" w:hAnsi="Times New Roman"/>
          <w:i/>
          <w:sz w:val="28"/>
          <w:szCs w:val="28"/>
          <w:lang w:eastAsia="vi-VN"/>
        </w:rPr>
        <w:t xml:space="preserve"> Tôi tiến hành như sau:</w:t>
      </w:r>
    </w:p>
    <w:p w:rsidR="008234E9" w:rsidRPr="00E46117" w:rsidRDefault="008234E9" w:rsidP="0094278C">
      <w:pPr>
        <w:shd w:val="clear" w:color="auto" w:fill="FFFFFF"/>
        <w:spacing w:after="0" w:line="240" w:lineRule="auto"/>
        <w:ind w:firstLine="720"/>
        <w:contextualSpacing/>
        <w:jc w:val="both"/>
        <w:rPr>
          <w:rFonts w:ascii="Times New Roman" w:eastAsia="Times New Roman" w:hAnsi="Times New Roman"/>
          <w:sz w:val="28"/>
          <w:szCs w:val="28"/>
        </w:rPr>
      </w:pPr>
      <w:r w:rsidRPr="00E46117">
        <w:rPr>
          <w:rFonts w:ascii="Times New Roman" w:eastAsia="Times New Roman" w:hAnsi="Times New Roman"/>
          <w:i/>
          <w:iCs/>
          <w:sz w:val="28"/>
          <w:szCs w:val="28"/>
          <w:lang w:eastAsia="vi-VN"/>
        </w:rPr>
        <w:t xml:space="preserve">Pha </w:t>
      </w:r>
      <w:r w:rsidR="00E364B0" w:rsidRPr="008234E9">
        <w:rPr>
          <w:rFonts w:ascii="Times New Roman" w:eastAsia="Times New Roman" w:hAnsi="Times New Roman"/>
          <w:i/>
          <w:iCs/>
          <w:sz w:val="28"/>
          <w:szCs w:val="28"/>
          <w:lang w:eastAsia="vi-VN"/>
        </w:rPr>
        <w:t xml:space="preserve">1: </w:t>
      </w:r>
      <w:r w:rsidRPr="008234E9">
        <w:rPr>
          <w:rFonts w:ascii="Times New Roman" w:eastAsia="Times New Roman" w:hAnsi="Times New Roman"/>
          <w:i/>
          <w:sz w:val="28"/>
          <w:szCs w:val="28"/>
        </w:rPr>
        <w:t>Gây hứng thú</w:t>
      </w:r>
      <w:r w:rsidR="0094278C" w:rsidRPr="00E46117">
        <w:rPr>
          <w:rFonts w:ascii="Times New Roman" w:eastAsia="Times New Roman" w:hAnsi="Times New Roman"/>
          <w:i/>
          <w:sz w:val="28"/>
          <w:szCs w:val="28"/>
        </w:rPr>
        <w:t xml:space="preserve">: </w:t>
      </w:r>
      <w:r w:rsidRPr="008234E9">
        <w:rPr>
          <w:rFonts w:ascii="Times New Roman" w:eastAsia="Times New Roman" w:hAnsi="Times New Roman"/>
          <w:sz w:val="28"/>
          <w:szCs w:val="28"/>
        </w:rPr>
        <w:t xml:space="preserve">Giáo viên </w:t>
      </w:r>
      <w:r w:rsidRPr="00E46117">
        <w:rPr>
          <w:rFonts w:ascii="Times New Roman" w:eastAsia="Times New Roman" w:hAnsi="Times New Roman"/>
          <w:sz w:val="28"/>
          <w:szCs w:val="28"/>
        </w:rPr>
        <w:t>c</w:t>
      </w:r>
      <w:r w:rsidRPr="008234E9">
        <w:rPr>
          <w:rFonts w:ascii="Times New Roman" w:eastAsia="Times New Roman" w:hAnsi="Times New Roman"/>
          <w:sz w:val="28"/>
          <w:szCs w:val="28"/>
        </w:rPr>
        <w:t xml:space="preserve">ho học sinh xem một video clip </w:t>
      </w:r>
      <w:r w:rsidRPr="00E46117">
        <w:rPr>
          <w:rFonts w:ascii="Times New Roman" w:eastAsia="Times New Roman" w:hAnsi="Times New Roman"/>
          <w:sz w:val="28"/>
          <w:szCs w:val="28"/>
        </w:rPr>
        <w:t xml:space="preserve">về hình ảnh </w:t>
      </w:r>
      <w:r w:rsidR="005C2AC9" w:rsidRPr="00E46117">
        <w:rPr>
          <w:rFonts w:ascii="Times New Roman" w:eastAsia="Times New Roman" w:hAnsi="Times New Roman"/>
          <w:sz w:val="28"/>
          <w:szCs w:val="28"/>
        </w:rPr>
        <w:t>Em bé v</w:t>
      </w:r>
      <w:r w:rsidR="00CB5A3F" w:rsidRPr="00E46117">
        <w:rPr>
          <w:rFonts w:ascii="Times New Roman" w:eastAsia="Times New Roman" w:hAnsi="Times New Roman"/>
          <w:sz w:val="28"/>
          <w:szCs w:val="28"/>
        </w:rPr>
        <w:t>ừa ăn vừa</w:t>
      </w:r>
      <w:r w:rsidR="005C2AC9" w:rsidRPr="00E46117">
        <w:rPr>
          <w:rFonts w:ascii="Times New Roman" w:eastAsia="Times New Roman" w:hAnsi="Times New Roman"/>
          <w:sz w:val="28"/>
          <w:szCs w:val="28"/>
        </w:rPr>
        <w:t xml:space="preserve"> chạy </w:t>
      </w:r>
      <w:r w:rsidR="0063216C" w:rsidRPr="00E46117">
        <w:rPr>
          <w:rFonts w:ascii="Times New Roman" w:eastAsia="Times New Roman" w:hAnsi="Times New Roman"/>
          <w:sz w:val="28"/>
          <w:szCs w:val="28"/>
        </w:rPr>
        <w:t>nhảy khắp nhà rồi kêu đau bụng./ Bạn nhỏ có thói quen uống nhiều nước khi ăn.</w:t>
      </w:r>
    </w:p>
    <w:p w:rsidR="009866FF" w:rsidRPr="009866FF" w:rsidRDefault="0094278C" w:rsidP="0094278C">
      <w:pPr>
        <w:spacing w:after="0" w:line="28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Đặt câu hỏi</w:t>
      </w:r>
      <w:r w:rsidR="008234E9" w:rsidRPr="008234E9">
        <w:rPr>
          <w:rFonts w:ascii="Times New Roman" w:eastAsia="Times New Roman" w:hAnsi="Times New Roman"/>
          <w:sz w:val="28"/>
          <w:szCs w:val="28"/>
        </w:rPr>
        <w:t xml:space="preserve"> yêu cầu học sinh</w:t>
      </w:r>
      <w:r w:rsidRPr="00E46117">
        <w:rPr>
          <w:rFonts w:ascii="Times New Roman" w:eastAsia="Times New Roman" w:hAnsi="Times New Roman"/>
          <w:sz w:val="28"/>
          <w:szCs w:val="28"/>
        </w:rPr>
        <w:t xml:space="preserve"> trả lời</w:t>
      </w:r>
      <w:r w:rsidR="008234E9" w:rsidRPr="008234E9">
        <w:rPr>
          <w:rFonts w:ascii="Times New Roman" w:eastAsia="Times New Roman" w:hAnsi="Times New Roman"/>
          <w:sz w:val="28"/>
          <w:szCs w:val="28"/>
        </w:rPr>
        <w:t xml:space="preserve">: </w:t>
      </w:r>
      <w:r w:rsidR="005C2AC9" w:rsidRPr="00E46117">
        <w:rPr>
          <w:rFonts w:ascii="Times New Roman" w:eastAsia="Times New Roman" w:hAnsi="Times New Roman"/>
          <w:sz w:val="28"/>
          <w:szCs w:val="28"/>
        </w:rPr>
        <w:t>Điề</w:t>
      </w:r>
      <w:r w:rsidR="0063216C" w:rsidRPr="00E46117">
        <w:rPr>
          <w:rFonts w:ascii="Times New Roman" w:eastAsia="Times New Roman" w:hAnsi="Times New Roman"/>
          <w:sz w:val="28"/>
          <w:szCs w:val="28"/>
        </w:rPr>
        <w:t>u gì khiến em bé đau bụng? Khi ăn</w:t>
      </w:r>
      <w:r w:rsidR="005C2AC9" w:rsidRPr="00E46117">
        <w:rPr>
          <w:rFonts w:ascii="Times New Roman" w:eastAsia="Times New Roman" w:hAnsi="Times New Roman"/>
          <w:sz w:val="28"/>
          <w:szCs w:val="28"/>
        </w:rPr>
        <w:t xml:space="preserve"> cần lưu ý điều gì?</w:t>
      </w:r>
      <w:r w:rsidR="009866FF" w:rsidRPr="00E46117">
        <w:rPr>
          <w:rFonts w:ascii="Times New Roman" w:eastAsia="Times New Roman" w:hAnsi="Times New Roman"/>
          <w:sz w:val="28"/>
          <w:szCs w:val="28"/>
        </w:rPr>
        <w:t xml:space="preserve"> Học sinh trả lời theo ý hiểu. Lúc này c</w:t>
      </w:r>
      <w:r w:rsidR="009866FF" w:rsidRPr="009866FF">
        <w:rPr>
          <w:rFonts w:ascii="Times New Roman" w:eastAsia="Times New Roman" w:hAnsi="Times New Roman"/>
          <w:sz w:val="28"/>
          <w:szCs w:val="28"/>
        </w:rPr>
        <w:t>âu trả lời của học sinh đúng hay sai chưa quan trọng ở giai đoạn này. Mục tiêu chính là định hướng cho học sinh hướng tới chủ đề cần học và khuyến khích học sinh suy nghĩ, khám phá vấn đề.</w:t>
      </w:r>
    </w:p>
    <w:p w:rsidR="005C2AC9" w:rsidRPr="00A27DD3" w:rsidRDefault="005C2AC9" w:rsidP="009866FF">
      <w:pPr>
        <w:spacing w:after="0" w:line="0" w:lineRule="atLeast"/>
        <w:ind w:left="420"/>
        <w:contextualSpacing/>
        <w:rPr>
          <w:rFonts w:ascii="Times New Roman" w:eastAsia="Times New Roman" w:hAnsi="Times New Roman"/>
          <w:i/>
          <w:sz w:val="28"/>
          <w:szCs w:val="28"/>
        </w:rPr>
      </w:pPr>
      <w:r w:rsidRPr="00A27DD3">
        <w:rPr>
          <w:rFonts w:ascii="Times New Roman" w:eastAsia="Times New Roman" w:hAnsi="Times New Roman"/>
          <w:i/>
          <w:sz w:val="28"/>
          <w:szCs w:val="28"/>
        </w:rPr>
        <w:t>Pha 2: Khám phá</w:t>
      </w:r>
    </w:p>
    <w:p w:rsidR="005C2AC9" w:rsidRPr="00A27DD3" w:rsidRDefault="005C2AC9" w:rsidP="009866FF">
      <w:pPr>
        <w:spacing w:after="0" w:line="61" w:lineRule="exact"/>
        <w:contextualSpacing/>
        <w:rPr>
          <w:rFonts w:ascii="Times New Roman" w:eastAsia="Times New Roman" w:hAnsi="Times New Roman"/>
          <w:sz w:val="28"/>
          <w:szCs w:val="28"/>
        </w:rPr>
      </w:pPr>
    </w:p>
    <w:p w:rsidR="005C2AC9" w:rsidRPr="00A27DD3" w:rsidRDefault="005C2AC9" w:rsidP="009866FF">
      <w:pPr>
        <w:spacing w:after="0" w:line="284" w:lineRule="auto"/>
        <w:ind w:firstLine="425"/>
        <w:contextualSpacing/>
        <w:jc w:val="both"/>
        <w:rPr>
          <w:rFonts w:ascii="Times New Roman" w:eastAsia="Times New Roman" w:hAnsi="Times New Roman"/>
          <w:sz w:val="28"/>
          <w:szCs w:val="28"/>
        </w:rPr>
      </w:pPr>
      <w:r w:rsidRPr="00A27DD3">
        <w:rPr>
          <w:rFonts w:ascii="Times New Roman" w:eastAsia="Times New Roman" w:hAnsi="Times New Roman"/>
          <w:sz w:val="28"/>
          <w:szCs w:val="28"/>
        </w:rPr>
        <w:t>Giáo viên chia học sinh thành các nhóm học tập. Sau đó yêu cầu mỗi nhóm học tập thực hiện các công việc đặt ra và ghi chú lại trong phiếu học tập của nhóm.</w:t>
      </w:r>
    </w:p>
    <w:p w:rsidR="00E364B0" w:rsidRPr="00A27DD3" w:rsidRDefault="00E364B0" w:rsidP="009866FF">
      <w:pPr>
        <w:shd w:val="clear" w:color="auto" w:fill="FFFFFF"/>
        <w:spacing w:after="0" w:line="240" w:lineRule="auto"/>
        <w:contextualSpacing/>
        <w:jc w:val="both"/>
        <w:rPr>
          <w:rFonts w:ascii="Times New Roman" w:eastAsia="Times New Roman" w:hAnsi="Times New Roman"/>
          <w:sz w:val="28"/>
          <w:szCs w:val="28"/>
          <w:lang w:eastAsia="vi-VN"/>
        </w:rPr>
      </w:pPr>
      <w:r w:rsidRPr="00A27DD3">
        <w:rPr>
          <w:rFonts w:ascii="Times New Roman" w:eastAsia="Times New Roman" w:hAnsi="Times New Roman"/>
          <w:i/>
          <w:iCs/>
          <w:sz w:val="28"/>
          <w:szCs w:val="28"/>
          <w:lang w:eastAsia="vi-VN"/>
        </w:rPr>
        <w:t>Thí nghiệm 1:</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chuẩn bị 1 miếng bánh mì và 1 quả bóng.</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Yêu cầu mỗi nhóm cử ra 2 học sinh:</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1: Xé và nhét bánh mì vào bóng bay từ tốn.</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2: Xé và nhét bánh mì vào bóng bay thật nhanh.</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Thí nghiệm 2:</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lastRenderedPageBreak/>
        <w:t>- Giáo viên chuẩn bị 1 quả bóng đã được nhồi các miếng bánh mì.</w:t>
      </w:r>
    </w:p>
    <w:p w:rsidR="00E364B0" w:rsidRPr="005748F4" w:rsidRDefault="00E364B0" w:rsidP="00E364B0">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Yêu cầu mỗi nhóm cử ra 2 học sinh:</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1: Đi lại nhẹ nhàng vừa đi vừa nhào trộn bánh mì trong quả bóng.</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2: Vừa chạy nhảy vừa nhào trộn bánh mì trong quả bóng.</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Thí nghiệm 3:</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chuẩn bị 1 quả bóng đã được nhồi các miếng bánh mì.</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Yêu cầu mỗi nhóm cử ra 2 học sinh:</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1: Đổ một lượng nước vừa đủ để thấm ướt các miếng bánh mì sau đó nhào trộn bánh mì trong quả bóng.</w:t>
      </w:r>
    </w:p>
    <w:p w:rsidR="00E364B0" w:rsidRPr="00A27DD3"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Học sinh 2: Đổ nhiều nước vào quả bóng sau đó nhào trộn bánh mì trong quả </w:t>
      </w:r>
      <w:r w:rsidRPr="00A27DD3">
        <w:rPr>
          <w:rFonts w:ascii="Times New Roman" w:eastAsia="Times New Roman" w:hAnsi="Times New Roman"/>
          <w:sz w:val="28"/>
          <w:szCs w:val="28"/>
          <w:lang w:eastAsia="vi-VN"/>
        </w:rPr>
        <w:t>bóng.</w:t>
      </w:r>
    </w:p>
    <w:p w:rsidR="005C2AC9" w:rsidRPr="00E46117" w:rsidRDefault="005C2AC9" w:rsidP="00A27DD3">
      <w:pPr>
        <w:spacing w:line="286" w:lineRule="auto"/>
        <w:ind w:firstLine="425"/>
        <w:contextualSpacing/>
        <w:jc w:val="both"/>
        <w:rPr>
          <w:rFonts w:ascii="Times New Roman" w:eastAsia="Times New Roman" w:hAnsi="Times New Roman"/>
          <w:sz w:val="28"/>
          <w:szCs w:val="28"/>
        </w:rPr>
      </w:pPr>
      <w:r w:rsidRPr="00A27DD3">
        <w:rPr>
          <w:rFonts w:ascii="Times New Roman" w:eastAsia="Times New Roman" w:hAnsi="Times New Roman"/>
          <w:i/>
          <w:sz w:val="28"/>
          <w:szCs w:val="28"/>
        </w:rPr>
        <w:t xml:space="preserve">Pha 3: Giải thích: </w:t>
      </w:r>
      <w:r w:rsidR="00A27DD3" w:rsidRPr="00A27DD3">
        <w:rPr>
          <w:rFonts w:ascii="Times New Roman" w:eastAsia="Times New Roman" w:hAnsi="Times New Roman"/>
          <w:sz w:val="28"/>
          <w:szCs w:val="28"/>
        </w:rPr>
        <w:t>Giáo viên đề nghị mỗi nhóm trình bày những vấn đề đã thực hiện</w:t>
      </w:r>
      <w:r w:rsidR="00CB5A3F" w:rsidRPr="00E46117">
        <w:rPr>
          <w:rFonts w:ascii="Times New Roman" w:eastAsia="Times New Roman" w:hAnsi="Times New Roman"/>
          <w:sz w:val="28"/>
          <w:szCs w:val="28"/>
        </w:rPr>
        <w:t>.</w:t>
      </w:r>
      <w:r w:rsidR="00475DB9" w:rsidRPr="00E46117">
        <w:rPr>
          <w:rFonts w:ascii="Times New Roman" w:eastAsia="Times New Roman" w:hAnsi="Times New Roman"/>
          <w:sz w:val="28"/>
          <w:szCs w:val="28"/>
        </w:rPr>
        <w:t xml:space="preserve"> VD:</w:t>
      </w:r>
    </w:p>
    <w:p w:rsidR="00E364B0" w:rsidRPr="00A27DD3" w:rsidRDefault="00E364B0" w:rsidP="00A27DD3">
      <w:pPr>
        <w:shd w:val="clear" w:color="auto" w:fill="FFFFFF"/>
        <w:spacing w:after="0" w:line="240" w:lineRule="auto"/>
        <w:contextualSpacing/>
        <w:jc w:val="both"/>
        <w:rPr>
          <w:rFonts w:ascii="Times New Roman" w:eastAsia="Times New Roman" w:hAnsi="Times New Roman"/>
          <w:sz w:val="28"/>
          <w:szCs w:val="28"/>
          <w:lang w:eastAsia="vi-VN"/>
        </w:rPr>
      </w:pPr>
      <w:r w:rsidRPr="00A27DD3">
        <w:rPr>
          <w:rFonts w:ascii="Times New Roman" w:eastAsia="Times New Roman" w:hAnsi="Times New Roman"/>
          <w:i/>
          <w:iCs/>
          <w:sz w:val="28"/>
          <w:szCs w:val="28"/>
          <w:lang w:eastAsia="vi-VN"/>
        </w:rPr>
        <w:t>Thí nghiệm 1:</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1: Nhét được hết miếng bánh mì, các miếng bánh có kích thước khá đều nhau.</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2: Các miếng bánh có kích thước không đều, đôi khi còn bị vướng, không nhét được bánh mì.</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Thí nghiệm 2:</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1: Bánh mì được nhào trộn kĩ, kích thước đều nhau.</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2: Bánh mì không được nhào trộn kĩ, kích thước đều nhau.</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i/>
          <w:iCs/>
          <w:sz w:val="28"/>
          <w:szCs w:val="28"/>
          <w:lang w:eastAsia="vi-VN"/>
        </w:rPr>
        <w:t>Thí nghiệm 3:</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1: Bánh mì được nhào trộn kĩ, kích thước đều nhau, có chỗ quả bóng bị cào xước, lộ rõ ra bên ngoài.</w:t>
      </w:r>
    </w:p>
    <w:p w:rsidR="00E364B0" w:rsidRPr="005E2382" w:rsidRDefault="00E364B0" w:rsidP="00E364B0">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Học sinh 2: Bánh mì không được nhào trộn kĩ, kích thước đều nhau, thỉnh thoảng nước còn trào ra ngoài.</w:t>
      </w:r>
    </w:p>
    <w:p w:rsidR="00D0693D" w:rsidRPr="00E46117" w:rsidRDefault="00A27DD3" w:rsidP="0094278C">
      <w:pPr>
        <w:shd w:val="clear" w:color="auto" w:fill="FFFFFF"/>
        <w:spacing w:after="0" w:line="240" w:lineRule="auto"/>
        <w:ind w:firstLine="720"/>
        <w:jc w:val="both"/>
        <w:rPr>
          <w:rFonts w:ascii="Times New Roman" w:eastAsia="Times New Roman" w:hAnsi="Times New Roman"/>
          <w:sz w:val="28"/>
          <w:szCs w:val="28"/>
          <w:lang w:eastAsia="vi-VN"/>
        </w:rPr>
      </w:pPr>
      <w:r w:rsidRPr="00A27DD3">
        <w:rPr>
          <w:rFonts w:ascii="Times New Roman" w:eastAsia="Times New Roman" w:hAnsi="Times New Roman"/>
          <w:i/>
          <w:sz w:val="28"/>
          <w:szCs w:val="28"/>
        </w:rPr>
        <w:t>Pha 4: Mở rộng</w:t>
      </w:r>
      <w:r w:rsidRPr="00E46117">
        <w:rPr>
          <w:rFonts w:ascii="Times New Roman" w:eastAsia="Times New Roman" w:hAnsi="Times New Roman"/>
          <w:i/>
          <w:iCs/>
          <w:sz w:val="28"/>
          <w:szCs w:val="28"/>
          <w:lang w:eastAsia="vi-VN"/>
        </w:rPr>
        <w:t xml:space="preserve">: </w:t>
      </w:r>
      <w:r w:rsidR="00D0693D" w:rsidRPr="00E46117">
        <w:rPr>
          <w:rFonts w:ascii="Times New Roman" w:eastAsia="Times New Roman" w:hAnsi="Times New Roman"/>
          <w:iCs/>
          <w:sz w:val="28"/>
          <w:szCs w:val="28"/>
          <w:lang w:eastAsia="vi-VN"/>
        </w:rPr>
        <w:t>=&gt;HS rút ra kết luận và vận dụng trong thực tế, GV nhận xét chung:</w:t>
      </w:r>
    </w:p>
    <w:p w:rsidR="00D0693D" w:rsidRPr="005E2382" w:rsidRDefault="00D0693D" w:rsidP="00D069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Kết luận 1: Nếu ăn vội vàng, thức ăn không được nghiền nát, đôi khi có thể bị mắc nghẹn.</w:t>
      </w:r>
    </w:p>
    <w:p w:rsidR="00D0693D" w:rsidRPr="005E2382" w:rsidRDefault="00D0693D" w:rsidP="00D069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Kết luận 2: Nếu vừa ăn vừa chạy nhảy, thức ăn được nghiền nát không đều, thức ăn va đập vào dạ dày gây đau bụng.</w:t>
      </w:r>
    </w:p>
    <w:p w:rsidR="00D0693D" w:rsidRPr="00E46117" w:rsidRDefault="00D0693D" w:rsidP="00D0693D">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Kết luận 3: Vừa ăn vừa uống quá nhiều nước khiến cho dạ dày khó nhào trộn được thức ăn, dễ bị nôn, trớ.</w:t>
      </w:r>
    </w:p>
    <w:p w:rsidR="002039A3" w:rsidRPr="00245415" w:rsidRDefault="002039A3" w:rsidP="00D0693D">
      <w:pPr>
        <w:shd w:val="clear" w:color="auto" w:fill="FFFFFF"/>
        <w:spacing w:after="0" w:line="240" w:lineRule="auto"/>
        <w:jc w:val="both"/>
        <w:rPr>
          <w:rFonts w:ascii="Times New Roman" w:eastAsia="Times New Roman" w:hAnsi="Times New Roman"/>
          <w:sz w:val="28"/>
          <w:szCs w:val="28"/>
          <w:lang w:val="en-US" w:eastAsia="vi-VN"/>
        </w:rPr>
      </w:pPr>
      <w:r w:rsidRPr="00E46117">
        <w:rPr>
          <w:rFonts w:ascii="Times New Roman" w:eastAsia="Times New Roman" w:hAnsi="Times New Roman"/>
          <w:sz w:val="28"/>
          <w:szCs w:val="28"/>
          <w:lang w:eastAsia="vi-VN"/>
        </w:rPr>
        <w:t>- HS giải thích lí do khiến bạn nhỏ trong video bị đau bụng</w:t>
      </w:r>
      <w:r w:rsidR="00245415">
        <w:rPr>
          <w:rFonts w:ascii="Times New Roman" w:eastAsia="Times New Roman" w:hAnsi="Times New Roman"/>
          <w:sz w:val="28"/>
          <w:szCs w:val="28"/>
          <w:lang w:eastAsia="vi-VN"/>
        </w:rPr>
        <w:t xml:space="preserve"> và những điều cần lưu ý khi ăn</w:t>
      </w:r>
      <w:r w:rsidR="00245415">
        <w:rPr>
          <w:rFonts w:ascii="Times New Roman" w:eastAsia="Times New Roman" w:hAnsi="Times New Roman"/>
          <w:sz w:val="28"/>
          <w:szCs w:val="28"/>
          <w:lang w:val="en-US" w:eastAsia="vi-VN"/>
        </w:rPr>
        <w:t xml:space="preserve"> và sau khi ăn.</w:t>
      </w:r>
    </w:p>
    <w:p w:rsidR="00E278D4" w:rsidRDefault="00A27DD3" w:rsidP="00E278D4">
      <w:pPr>
        <w:shd w:val="clear" w:color="auto" w:fill="FFFFFF"/>
        <w:spacing w:after="0" w:line="240" w:lineRule="auto"/>
        <w:ind w:firstLine="720"/>
        <w:contextualSpacing/>
        <w:jc w:val="both"/>
        <w:rPr>
          <w:rFonts w:ascii="Times New Roman" w:eastAsia="Times New Roman" w:hAnsi="Times New Roman"/>
          <w:sz w:val="28"/>
          <w:szCs w:val="28"/>
          <w:lang w:val="en-US"/>
        </w:rPr>
      </w:pPr>
      <w:r w:rsidRPr="00A27DD3">
        <w:rPr>
          <w:rFonts w:ascii="Times New Roman" w:eastAsia="Times New Roman" w:hAnsi="Times New Roman"/>
          <w:i/>
          <w:sz w:val="28"/>
          <w:szCs w:val="28"/>
        </w:rPr>
        <w:t>Pha</w:t>
      </w:r>
      <w:r>
        <w:rPr>
          <w:rFonts w:ascii="Times New Roman" w:eastAsia="Times New Roman" w:hAnsi="Times New Roman"/>
          <w:i/>
          <w:sz w:val="28"/>
          <w:szCs w:val="28"/>
        </w:rPr>
        <w:t xml:space="preserve"> </w:t>
      </w:r>
      <w:r w:rsidRPr="00E46117">
        <w:rPr>
          <w:rFonts w:ascii="Times New Roman" w:eastAsia="Times New Roman" w:hAnsi="Times New Roman"/>
          <w:i/>
          <w:sz w:val="28"/>
          <w:szCs w:val="28"/>
        </w:rPr>
        <w:t>5: Đánh giá:</w:t>
      </w:r>
      <w:r w:rsidR="00904579" w:rsidRPr="00E46117">
        <w:rPr>
          <w:rFonts w:ascii="Times New Roman" w:eastAsia="Times New Roman" w:hAnsi="Times New Roman"/>
          <w:i/>
          <w:sz w:val="28"/>
          <w:szCs w:val="28"/>
        </w:rPr>
        <w:t xml:space="preserve"> </w:t>
      </w:r>
      <w:r w:rsidR="00904579" w:rsidRPr="00E46117">
        <w:rPr>
          <w:rFonts w:ascii="Times New Roman" w:eastAsia="Times New Roman" w:hAnsi="Times New Roman"/>
          <w:sz w:val="28"/>
          <w:szCs w:val="28"/>
        </w:rPr>
        <w:t>GV tổ chức cho</w:t>
      </w:r>
      <w:r w:rsidR="00CB5A3F" w:rsidRPr="00E46117">
        <w:rPr>
          <w:rFonts w:ascii="Times New Roman" w:eastAsia="Times New Roman" w:hAnsi="Times New Roman"/>
          <w:sz w:val="28"/>
          <w:szCs w:val="28"/>
        </w:rPr>
        <w:t xml:space="preserve"> HS tự đánh giá về việc tham gia</w:t>
      </w:r>
      <w:r w:rsidR="00475DB9" w:rsidRPr="00E46117">
        <w:rPr>
          <w:rFonts w:ascii="Times New Roman" w:eastAsia="Times New Roman" w:hAnsi="Times New Roman"/>
          <w:sz w:val="28"/>
          <w:szCs w:val="28"/>
        </w:rPr>
        <w:t xml:space="preserve"> hoạt động của các nhóm hoặc có thể sử dụng phiếu đánh giá liên quan nội dung bài học.</w:t>
      </w:r>
      <w:r w:rsidR="00E278D4" w:rsidRPr="00E278D4">
        <w:rPr>
          <w:rFonts w:ascii="Times New Roman" w:eastAsia="Times New Roman" w:hAnsi="Times New Roman"/>
          <w:sz w:val="28"/>
          <w:szCs w:val="28"/>
        </w:rPr>
        <w:t xml:space="preserve"> </w:t>
      </w:r>
    </w:p>
    <w:p w:rsidR="00E278D4" w:rsidRPr="00864A15" w:rsidRDefault="00E278D4" w:rsidP="00E278D4">
      <w:pPr>
        <w:shd w:val="clear" w:color="auto" w:fill="FFFFFF"/>
        <w:spacing w:after="0" w:line="240" w:lineRule="auto"/>
        <w:ind w:firstLine="720"/>
        <w:contextualSpacing/>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rPr>
        <w:t xml:space="preserve">Như vậy bằng việc vận dụng </w:t>
      </w:r>
      <w:r w:rsidRPr="00E278D4">
        <w:rPr>
          <w:rFonts w:ascii="Times New Roman" w:eastAsia="Times New Roman" w:hAnsi="Times New Roman"/>
          <w:b/>
          <w:sz w:val="28"/>
          <w:szCs w:val="28"/>
          <w:lang w:val="en-US"/>
        </w:rPr>
        <w:t>mô hình 5E</w:t>
      </w:r>
      <w:r>
        <w:rPr>
          <w:rFonts w:ascii="Times New Roman" w:eastAsia="Times New Roman" w:hAnsi="Times New Roman"/>
          <w:sz w:val="28"/>
          <w:szCs w:val="28"/>
          <w:lang w:val="en-US"/>
        </w:rPr>
        <w:t xml:space="preserve"> vào dạy Bài 6</w:t>
      </w:r>
      <w:r w:rsidR="0066304C">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w:t>
      </w:r>
      <w:r w:rsidRPr="005E2382">
        <w:rPr>
          <w:rFonts w:ascii="Times New Roman" w:eastAsia="Times New Roman" w:hAnsi="Times New Roman"/>
          <w:i/>
          <w:iCs/>
          <w:sz w:val="28"/>
          <w:szCs w:val="28"/>
          <w:lang w:eastAsia="vi-VN"/>
        </w:rPr>
        <w:t>Tiêu hóa thức ăn</w:t>
      </w:r>
      <w:r w:rsidR="0066304C">
        <w:rPr>
          <w:rFonts w:ascii="Times New Roman" w:eastAsia="Times New Roman" w:hAnsi="Times New Roman"/>
          <w:i/>
          <w:iCs/>
          <w:sz w:val="28"/>
          <w:szCs w:val="28"/>
          <w:lang w:val="en-US" w:eastAsia="vi-VN"/>
        </w:rPr>
        <w:t>,</w:t>
      </w:r>
      <w:r>
        <w:rPr>
          <w:rFonts w:ascii="Times New Roman" w:eastAsia="Times New Roman" w:hAnsi="Times New Roman"/>
          <w:i/>
          <w:iCs/>
          <w:sz w:val="28"/>
          <w:szCs w:val="28"/>
          <w:lang w:val="en-US" w:eastAsia="vi-VN"/>
        </w:rPr>
        <w:t xml:space="preserve"> </w:t>
      </w:r>
      <w:r>
        <w:rPr>
          <w:rFonts w:ascii="Times New Roman" w:eastAsia="Times New Roman" w:hAnsi="Times New Roman"/>
          <w:iCs/>
          <w:sz w:val="28"/>
          <w:szCs w:val="28"/>
          <w:lang w:val="en-US" w:eastAsia="vi-VN"/>
        </w:rPr>
        <w:t>học sinh phát huy được sự sáng tạo, vai trò trung tâm của mình để nắm được quy trình tiêu hóa thức ăn,</w:t>
      </w:r>
      <w:r w:rsidRPr="00864A15">
        <w:rPr>
          <w:rFonts w:ascii="Times New Roman" w:eastAsia="Times New Roman" w:hAnsi="Times New Roman"/>
          <w:i/>
          <w:sz w:val="28"/>
          <w:szCs w:val="28"/>
          <w:lang w:eastAsia="vi-VN"/>
        </w:rPr>
        <w:t xml:space="preserve"> </w:t>
      </w:r>
      <w:r>
        <w:rPr>
          <w:rFonts w:ascii="Times New Roman" w:eastAsia="Times New Roman" w:hAnsi="Times New Roman"/>
          <w:i/>
          <w:sz w:val="28"/>
          <w:szCs w:val="28"/>
          <w:lang w:val="en-US" w:eastAsia="vi-VN"/>
        </w:rPr>
        <w:t xml:space="preserve">khi ăn </w:t>
      </w:r>
      <w:r w:rsidRPr="00BC642F">
        <w:rPr>
          <w:rFonts w:ascii="Times New Roman" w:eastAsia="Times New Roman" w:hAnsi="Times New Roman"/>
          <w:i/>
          <w:sz w:val="28"/>
          <w:szCs w:val="28"/>
          <w:lang w:eastAsia="vi-VN"/>
        </w:rPr>
        <w:t>phải ăn chậm nhai kĩ,  không được chảy nhảy sau khi ăn, không được</w:t>
      </w:r>
      <w:r>
        <w:rPr>
          <w:rFonts w:ascii="Times New Roman" w:eastAsia="Times New Roman" w:hAnsi="Times New Roman"/>
          <w:i/>
          <w:sz w:val="28"/>
          <w:szCs w:val="28"/>
          <w:lang w:eastAsia="vi-VN"/>
        </w:rPr>
        <w:t xml:space="preserve"> vừa ăn vừa uống quá nhiều nước</w:t>
      </w:r>
      <w:r>
        <w:rPr>
          <w:rFonts w:ascii="Times New Roman" w:eastAsia="Times New Roman" w:hAnsi="Times New Roman"/>
          <w:i/>
          <w:sz w:val="28"/>
          <w:szCs w:val="28"/>
          <w:lang w:val="en-US" w:eastAsia="vi-VN"/>
        </w:rPr>
        <w:t>. Giáo viên chỉ gợi mở, hướng dẫn và tạo cơ hội cho học sinh tiếp cận kiến thức</w:t>
      </w:r>
      <w:r w:rsidR="0066304C">
        <w:rPr>
          <w:rFonts w:ascii="Times New Roman" w:eastAsia="Times New Roman" w:hAnsi="Times New Roman"/>
          <w:i/>
          <w:sz w:val="28"/>
          <w:szCs w:val="28"/>
          <w:lang w:val="en-US" w:eastAsia="vi-VN"/>
        </w:rPr>
        <w:t>,</w:t>
      </w:r>
      <w:r>
        <w:rPr>
          <w:rFonts w:ascii="Times New Roman" w:eastAsia="Times New Roman" w:hAnsi="Times New Roman"/>
          <w:i/>
          <w:sz w:val="28"/>
          <w:szCs w:val="28"/>
          <w:lang w:val="en-US" w:eastAsia="vi-VN"/>
        </w:rPr>
        <w:t xml:space="preserve"> học sinh rất hứng thú, hào hứng </w:t>
      </w:r>
      <w:r>
        <w:rPr>
          <w:rFonts w:ascii="Times New Roman" w:eastAsia="Times New Roman" w:hAnsi="Times New Roman"/>
          <w:i/>
          <w:sz w:val="28"/>
          <w:szCs w:val="28"/>
          <w:lang w:val="en-US" w:eastAsia="vi-VN"/>
        </w:rPr>
        <w:lastRenderedPageBreak/>
        <w:t>khi thực hiện nhiệm vụ học tập, việc phát triển năng lực học tập của các em đạt hiệu quả cao. Đồng thời khi thực hành thí nghiệm các kĩ năng mềm của các em được phát huy như kĩ năng cộng tác, làm việc nhóm,</w:t>
      </w:r>
      <w:r w:rsidR="0066304C">
        <w:rPr>
          <w:rFonts w:ascii="Times New Roman" w:eastAsia="Times New Roman" w:hAnsi="Times New Roman"/>
          <w:i/>
          <w:sz w:val="28"/>
          <w:szCs w:val="28"/>
          <w:lang w:val="en-US" w:eastAsia="vi-VN"/>
        </w:rPr>
        <w:t xml:space="preserve"> </w:t>
      </w:r>
      <w:r>
        <w:rPr>
          <w:rFonts w:ascii="Times New Roman" w:eastAsia="Times New Roman" w:hAnsi="Times New Roman"/>
          <w:i/>
          <w:sz w:val="28"/>
          <w:szCs w:val="28"/>
          <w:lang w:val="en-US" w:eastAsia="vi-VN"/>
        </w:rPr>
        <w:t>giải quyết vấn đề, tư duy sang tạo, tư duy logic…</w:t>
      </w:r>
    </w:p>
    <w:p w:rsidR="00AF4CF2" w:rsidRPr="005D7BD4" w:rsidRDefault="0059385E" w:rsidP="00D610DF">
      <w:pPr>
        <w:shd w:val="clear" w:color="auto" w:fill="FFFFFF"/>
        <w:spacing w:after="0" w:line="240" w:lineRule="auto"/>
        <w:jc w:val="both"/>
        <w:rPr>
          <w:rFonts w:ascii="Times New Roman" w:eastAsia="Times New Roman" w:hAnsi="Times New Roman"/>
          <w:b/>
          <w:sz w:val="28"/>
          <w:szCs w:val="28"/>
          <w:lang w:eastAsia="vi-VN"/>
        </w:rPr>
      </w:pPr>
      <w:r>
        <w:rPr>
          <w:rFonts w:ascii="Times New Roman" w:eastAsia="Times New Roman" w:hAnsi="Times New Roman"/>
          <w:b/>
          <w:bCs/>
          <w:sz w:val="28"/>
          <w:szCs w:val="28"/>
          <w:lang w:eastAsia="vi-VN"/>
        </w:rPr>
        <w:t>5.</w:t>
      </w:r>
      <w:r>
        <w:rPr>
          <w:rFonts w:ascii="Times New Roman" w:eastAsia="Times New Roman" w:hAnsi="Times New Roman"/>
          <w:b/>
          <w:bCs/>
          <w:sz w:val="28"/>
          <w:szCs w:val="28"/>
          <w:lang w:val="en-US" w:eastAsia="vi-VN"/>
        </w:rPr>
        <w:t>4</w:t>
      </w:r>
      <w:r w:rsidR="00904579">
        <w:rPr>
          <w:rFonts w:ascii="Times New Roman" w:eastAsia="Times New Roman" w:hAnsi="Times New Roman"/>
          <w:b/>
          <w:bCs/>
          <w:sz w:val="28"/>
          <w:szCs w:val="28"/>
          <w:lang w:eastAsia="vi-VN"/>
        </w:rPr>
        <w:t xml:space="preserve">. Biện pháp </w:t>
      </w:r>
      <w:r>
        <w:rPr>
          <w:rFonts w:ascii="Times New Roman" w:eastAsia="Times New Roman" w:hAnsi="Times New Roman"/>
          <w:b/>
          <w:bCs/>
          <w:sz w:val="28"/>
          <w:szCs w:val="28"/>
          <w:lang w:val="en-US" w:eastAsia="vi-VN"/>
        </w:rPr>
        <w:t>5</w:t>
      </w:r>
      <w:r w:rsidR="00AF4CF2" w:rsidRPr="005D7BD4">
        <w:rPr>
          <w:rFonts w:ascii="Times New Roman" w:eastAsia="Times New Roman" w:hAnsi="Times New Roman"/>
          <w:b/>
          <w:bCs/>
          <w:sz w:val="28"/>
          <w:szCs w:val="28"/>
          <w:lang w:eastAsia="vi-VN"/>
        </w:rPr>
        <w:t>:  Phối hợp Tự nhiên và Xã hội với các môn học khác.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2039A3" w:rsidRPr="00E46117">
        <w:rPr>
          <w:rFonts w:ascii="Times New Roman" w:eastAsia="Times New Roman" w:hAnsi="Times New Roman"/>
          <w:sz w:val="28"/>
          <w:szCs w:val="28"/>
          <w:lang w:eastAsia="vi-VN"/>
        </w:rPr>
        <w:t xml:space="preserve">   </w:t>
      </w:r>
      <w:r w:rsidR="002039A3"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Trong trường Tiểu học các môn học có tác dụng bổ trợ lẫn nhau, môn nọ là nền tảng để học tốt môn kia. Vì vậy trong quá trình giảng dạy, tôi luôn tích hợp kiến thức của các môn học có liên quan như: Tiếng Việt, Đạo đức, Mĩ thuật để giúp học sinh phát triển năng lực vận dụng, sáng tạo.</w:t>
      </w:r>
    </w:p>
    <w:p w:rsidR="002039A3" w:rsidRPr="00E46117"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bCs/>
          <w:i/>
          <w:iCs/>
          <w:sz w:val="28"/>
          <w:szCs w:val="28"/>
          <w:lang w:eastAsia="vi-VN"/>
        </w:rPr>
        <w:t>* Ví dụ minh họa:</w:t>
      </w:r>
      <w:r w:rsidRPr="005E2382">
        <w:rPr>
          <w:rFonts w:ascii="Times New Roman" w:eastAsia="Times New Roman" w:hAnsi="Times New Roman"/>
          <w:sz w:val="28"/>
          <w:szCs w:val="28"/>
          <w:lang w:eastAsia="vi-VN"/>
        </w:rPr>
        <w:t> Chủ điểm: “</w:t>
      </w:r>
      <w:r w:rsidRPr="005E2382">
        <w:rPr>
          <w:rFonts w:ascii="Times New Roman" w:eastAsia="Times New Roman" w:hAnsi="Times New Roman"/>
          <w:i/>
          <w:iCs/>
          <w:sz w:val="28"/>
          <w:szCs w:val="28"/>
          <w:lang w:eastAsia="vi-VN"/>
        </w:rPr>
        <w:t>Sông biển</w:t>
      </w:r>
      <w:r w:rsidRPr="005E2382">
        <w:rPr>
          <w:rFonts w:ascii="Times New Roman" w:eastAsia="Times New Roman" w:hAnsi="Times New Roman"/>
          <w:sz w:val="28"/>
          <w:szCs w:val="28"/>
          <w:lang w:eastAsia="vi-VN"/>
        </w:rPr>
        <w:t>”, “</w:t>
      </w:r>
      <w:r w:rsidRPr="005E2382">
        <w:rPr>
          <w:rFonts w:ascii="Times New Roman" w:eastAsia="Times New Roman" w:hAnsi="Times New Roman"/>
          <w:i/>
          <w:iCs/>
          <w:sz w:val="28"/>
          <w:szCs w:val="28"/>
          <w:lang w:eastAsia="vi-VN"/>
        </w:rPr>
        <w:t>Cây cối</w:t>
      </w:r>
      <w:r w:rsidRPr="005E2382">
        <w:rPr>
          <w:rFonts w:ascii="Times New Roman" w:eastAsia="Times New Roman" w:hAnsi="Times New Roman"/>
          <w:sz w:val="28"/>
          <w:szCs w:val="28"/>
          <w:lang w:eastAsia="vi-VN"/>
        </w:rPr>
        <w:t>”, “</w:t>
      </w:r>
      <w:r w:rsidRPr="005E2382">
        <w:rPr>
          <w:rFonts w:ascii="Times New Roman" w:eastAsia="Times New Roman" w:hAnsi="Times New Roman"/>
          <w:i/>
          <w:iCs/>
          <w:sz w:val="28"/>
          <w:szCs w:val="28"/>
          <w:lang w:eastAsia="vi-VN"/>
        </w:rPr>
        <w:t>Muông thú</w:t>
      </w:r>
      <w:r w:rsidRPr="005E2382">
        <w:rPr>
          <w:rFonts w:ascii="Times New Roman" w:eastAsia="Times New Roman" w:hAnsi="Times New Roman"/>
          <w:sz w:val="28"/>
          <w:szCs w:val="28"/>
          <w:lang w:eastAsia="vi-VN"/>
        </w:rPr>
        <w:t>” ở các bài học trong SGK Tiếng Việt 2 có mối liên hệ mật thiết với chủ đề Tự nhiên trong môn Tự nhiên và Xã hội. Ở chủ điểm “Sông biển” bài tập đọc “Tôm càng và Cá con”, học sinh được biết cuộc sống thú vị ở dưới nước của các loài tôm cá và đặc biệt biết</w:t>
      </w:r>
      <w:r w:rsidR="002039A3">
        <w:rPr>
          <w:rFonts w:ascii="Times New Roman" w:eastAsia="Times New Roman" w:hAnsi="Times New Roman"/>
          <w:sz w:val="28"/>
          <w:szCs w:val="28"/>
          <w:lang w:eastAsia="vi-VN"/>
        </w:rPr>
        <w:t xml:space="preserve"> có loài cá ăn thịt: Con cá dữ.</w:t>
      </w:r>
    </w:p>
    <w:p w:rsidR="00B27602" w:rsidRPr="005E2382" w:rsidRDefault="00B27602" w:rsidP="00B27602">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Hoặc bài Luyện từ và câu Tuần 26. Học sinh biết xếp tên các loài cá trong tranh vào hai nhóm:</w:t>
      </w:r>
      <w:r w:rsidR="00230175">
        <w:rPr>
          <w:rFonts w:ascii="Times New Roman" w:eastAsia="Times New Roman" w:hAnsi="Times New Roman"/>
          <w:sz w:val="28"/>
          <w:szCs w:val="28"/>
          <w:lang w:val="en-US" w:eastAsia="vi-VN"/>
        </w:rPr>
        <w:t xml:space="preserve"> </w:t>
      </w:r>
      <w:r w:rsidRPr="005E2382">
        <w:rPr>
          <w:rFonts w:ascii="Times New Roman" w:eastAsia="Times New Roman" w:hAnsi="Times New Roman"/>
          <w:sz w:val="28"/>
          <w:szCs w:val="28"/>
          <w:lang w:eastAsia="vi-VN"/>
        </w:rPr>
        <w:t>+ Cá nước mặn (cá biển)    + Cá nước ngọt (cá ở sông, hồ, ao)</w:t>
      </w:r>
    </w:p>
    <w:p w:rsidR="00140A5E" w:rsidRPr="00B060A5" w:rsidRDefault="0059385E" w:rsidP="00140A5E">
      <w:pPr>
        <w:shd w:val="clear" w:color="auto" w:fill="FFFFFF"/>
        <w:spacing w:after="0" w:line="240" w:lineRule="auto"/>
        <w:jc w:val="both"/>
        <w:rPr>
          <w:rFonts w:ascii="Times New Roman" w:eastAsia="Times New Roman" w:hAnsi="Times New Roman"/>
          <w:b/>
          <w:sz w:val="28"/>
          <w:szCs w:val="28"/>
          <w:lang w:eastAsia="vi-VN"/>
        </w:rPr>
      </w:pPr>
      <w:r>
        <w:rPr>
          <w:rFonts w:ascii="Times New Roman" w:eastAsia="Times New Roman" w:hAnsi="Times New Roman"/>
          <w:b/>
          <w:bCs/>
          <w:sz w:val="28"/>
          <w:szCs w:val="28"/>
          <w:lang w:val="en-US" w:eastAsia="vi-VN"/>
        </w:rPr>
        <w:t>5.5</w:t>
      </w:r>
      <w:r w:rsidR="00140A5E">
        <w:rPr>
          <w:rFonts w:ascii="Times New Roman" w:eastAsia="Times New Roman" w:hAnsi="Times New Roman"/>
          <w:b/>
          <w:bCs/>
          <w:sz w:val="28"/>
          <w:szCs w:val="28"/>
          <w:lang w:eastAsia="vi-VN"/>
        </w:rPr>
        <w:t xml:space="preserve">. Biện pháp </w:t>
      </w:r>
      <w:r>
        <w:rPr>
          <w:rFonts w:ascii="Times New Roman" w:eastAsia="Times New Roman" w:hAnsi="Times New Roman"/>
          <w:b/>
          <w:bCs/>
          <w:sz w:val="28"/>
          <w:szCs w:val="28"/>
          <w:lang w:val="en-US" w:eastAsia="vi-VN"/>
        </w:rPr>
        <w:t>5</w:t>
      </w:r>
      <w:r w:rsidR="00140A5E">
        <w:rPr>
          <w:rFonts w:ascii="Times New Roman" w:eastAsia="Times New Roman" w:hAnsi="Times New Roman"/>
          <w:b/>
          <w:bCs/>
          <w:sz w:val="28"/>
          <w:szCs w:val="28"/>
          <w:lang w:val="en-US" w:eastAsia="vi-VN"/>
        </w:rPr>
        <w:t xml:space="preserve">: </w:t>
      </w:r>
      <w:r w:rsidR="00140A5E" w:rsidRPr="00B060A5">
        <w:rPr>
          <w:rFonts w:ascii="Times New Roman" w:eastAsia="Times New Roman" w:hAnsi="Times New Roman"/>
          <w:b/>
          <w:bCs/>
          <w:sz w:val="28"/>
          <w:szCs w:val="28"/>
          <w:lang w:eastAsia="vi-VN"/>
        </w:rPr>
        <w:t>Phối hợp với phụ huynh học sinh, nhân viên thư viện, nhân viên y tế trong dạy học phát triển năng lực cho học sinh.</w:t>
      </w:r>
    </w:p>
    <w:p w:rsidR="00140A5E" w:rsidRPr="005E2382" w:rsidRDefault="00140A5E" w:rsidP="00140A5E">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59385E">
        <w:rPr>
          <w:rFonts w:ascii="Times New Roman" w:eastAsia="Times New Roman" w:hAnsi="Times New Roman"/>
          <w:sz w:val="28"/>
          <w:szCs w:val="28"/>
          <w:lang w:val="en-US" w:eastAsia="vi-VN"/>
        </w:rPr>
        <w:tab/>
      </w:r>
      <w:r w:rsidRPr="005E2382">
        <w:rPr>
          <w:rFonts w:ascii="Times New Roman" w:eastAsia="Times New Roman" w:hAnsi="Times New Roman"/>
          <w:sz w:val="28"/>
          <w:szCs w:val="28"/>
          <w:lang w:eastAsia="vi-VN"/>
        </w:rPr>
        <w:t>Để dạy học theo định hướng phát triển năng lực, tôi đã phối hợp với phụ huynh học sinh, nhân viên thư viện, nhân viên y tế trong các hoạt động sau:</w:t>
      </w:r>
    </w:p>
    <w:p w:rsidR="00140A5E" w:rsidRPr="005E2382" w:rsidRDefault="0059385E" w:rsidP="00140A5E">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bCs/>
          <w:i/>
          <w:iCs/>
          <w:sz w:val="28"/>
          <w:szCs w:val="28"/>
          <w:lang w:val="en-US" w:eastAsia="vi-VN"/>
        </w:rPr>
        <w:t>5.5</w:t>
      </w:r>
      <w:r w:rsidR="00140A5E">
        <w:rPr>
          <w:rFonts w:ascii="Times New Roman" w:eastAsia="Times New Roman" w:hAnsi="Times New Roman"/>
          <w:bCs/>
          <w:i/>
          <w:iCs/>
          <w:sz w:val="28"/>
          <w:szCs w:val="28"/>
          <w:lang w:val="en-US" w:eastAsia="vi-VN"/>
        </w:rPr>
        <w:t>.1</w:t>
      </w:r>
      <w:r w:rsidR="00140A5E" w:rsidRPr="005E2382">
        <w:rPr>
          <w:rFonts w:ascii="Times New Roman" w:eastAsia="Times New Roman" w:hAnsi="Times New Roman"/>
          <w:bCs/>
          <w:i/>
          <w:iCs/>
          <w:sz w:val="28"/>
          <w:szCs w:val="28"/>
          <w:lang w:eastAsia="vi-VN"/>
        </w:rPr>
        <w:t xml:space="preserve"> Sưu tầm tư liệu, tranh ảnh, clip, video có liên quan đến bài học.</w:t>
      </w:r>
    </w:p>
    <w:p w:rsidR="00140A5E" w:rsidRPr="005E2382" w:rsidRDefault="00140A5E" w:rsidP="00140A5E">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Những tài liệu, tranh ảnh, clip, video, này có thể do phụ huynh và học sinh sưu tầm trên sách báo, trên mạng Internet; do đọc sách, báo được nhân viên thư viện giới thiệu; do nhân viên y tế tuyên truyền hoặc cũng có thể do chính phụ huynh chụp hoặc quay lại những hoạt động trong cuộc sống hằng ngày của học sinh.</w:t>
      </w:r>
    </w:p>
    <w:p w:rsidR="00140A5E" w:rsidRPr="005E2382" w:rsidRDefault="0059385E" w:rsidP="00140A5E">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i/>
          <w:iCs/>
          <w:sz w:val="28"/>
          <w:szCs w:val="28"/>
          <w:lang w:val="en-US" w:eastAsia="vi-VN"/>
        </w:rPr>
        <w:t>5.5</w:t>
      </w:r>
      <w:r w:rsidR="00140A5E">
        <w:rPr>
          <w:rFonts w:ascii="Times New Roman" w:eastAsia="Times New Roman" w:hAnsi="Times New Roman"/>
          <w:i/>
          <w:iCs/>
          <w:sz w:val="28"/>
          <w:szCs w:val="28"/>
          <w:lang w:val="en-US" w:eastAsia="vi-VN"/>
        </w:rPr>
        <w:t xml:space="preserve">.2 </w:t>
      </w:r>
      <w:r w:rsidR="00140A5E" w:rsidRPr="005E2382">
        <w:rPr>
          <w:rFonts w:ascii="Times New Roman" w:eastAsia="Times New Roman" w:hAnsi="Times New Roman"/>
          <w:bCs/>
          <w:i/>
          <w:iCs/>
          <w:sz w:val="28"/>
          <w:szCs w:val="28"/>
          <w:lang w:eastAsia="vi-VN"/>
        </w:rPr>
        <w:t xml:space="preserve"> Tổ chức tham quan học tập cho học sinh.</w:t>
      </w:r>
    </w:p>
    <w:p w:rsidR="00140A5E" w:rsidRPr="005E2382" w:rsidRDefault="00140A5E" w:rsidP="00140A5E">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59385E">
        <w:rPr>
          <w:rFonts w:ascii="Times New Roman" w:eastAsia="Times New Roman" w:hAnsi="Times New Roman"/>
          <w:sz w:val="28"/>
          <w:szCs w:val="28"/>
          <w:lang w:val="en-US" w:eastAsia="vi-VN"/>
        </w:rPr>
        <w:tab/>
      </w:r>
      <w:r w:rsidRPr="005E2382">
        <w:rPr>
          <w:rFonts w:ascii="Times New Roman" w:eastAsia="Times New Roman" w:hAnsi="Times New Roman"/>
          <w:sz w:val="28"/>
          <w:szCs w:val="28"/>
          <w:lang w:eastAsia="vi-VN"/>
        </w:rPr>
        <w:t>Với các bài như “</w:t>
      </w:r>
      <w:r w:rsidRPr="005E2382">
        <w:rPr>
          <w:rFonts w:ascii="Times New Roman" w:eastAsia="Times New Roman" w:hAnsi="Times New Roman"/>
          <w:i/>
          <w:iCs/>
          <w:sz w:val="28"/>
          <w:szCs w:val="28"/>
          <w:lang w:eastAsia="vi-VN"/>
        </w:rPr>
        <w:t>Trường học</w:t>
      </w:r>
      <w:r w:rsidRPr="005E2382">
        <w:rPr>
          <w:rFonts w:ascii="Times New Roman" w:eastAsia="Times New Roman" w:hAnsi="Times New Roman"/>
          <w:sz w:val="28"/>
          <w:szCs w:val="28"/>
          <w:lang w:eastAsia="vi-VN"/>
        </w:rPr>
        <w:t>”, “</w:t>
      </w:r>
      <w:r w:rsidRPr="005E2382">
        <w:rPr>
          <w:rFonts w:ascii="Times New Roman" w:eastAsia="Times New Roman" w:hAnsi="Times New Roman"/>
          <w:i/>
          <w:iCs/>
          <w:sz w:val="28"/>
          <w:szCs w:val="28"/>
          <w:lang w:eastAsia="vi-VN"/>
        </w:rPr>
        <w:t>Các thành viên trong nhà trường</w:t>
      </w:r>
      <w:r w:rsidRPr="005E2382">
        <w:rPr>
          <w:rFonts w:ascii="Times New Roman" w:eastAsia="Times New Roman" w:hAnsi="Times New Roman"/>
          <w:sz w:val="28"/>
          <w:szCs w:val="28"/>
          <w:lang w:eastAsia="vi-VN"/>
        </w:rPr>
        <w:t>”, tôi phối hợp với nhân viên thư viện, nhân viên y tế tổ chức cho học sinh tham quan phòng thư viện, phòng y tế. Trước khi tham quan tôi đưa ra câu hỏi định hướng, yêu cầu học sinh quan sát, phỏng vấn, thu thập tranh ảnh, tư liệu về phòng thư viện, phòng y tế cũng như công việc của nhân viên thư viện, nhân viên y tế.</w:t>
      </w:r>
    </w:p>
    <w:p w:rsidR="00140A5E" w:rsidRPr="005E2382" w:rsidRDefault="00140A5E" w:rsidP="00140A5E">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59385E">
        <w:rPr>
          <w:rFonts w:ascii="Times New Roman" w:eastAsia="Times New Roman" w:hAnsi="Times New Roman"/>
          <w:sz w:val="28"/>
          <w:szCs w:val="28"/>
          <w:lang w:val="en-US" w:eastAsia="vi-VN"/>
        </w:rPr>
        <w:tab/>
      </w:r>
      <w:r w:rsidRPr="005E2382">
        <w:rPr>
          <w:rFonts w:ascii="Times New Roman" w:eastAsia="Times New Roman" w:hAnsi="Times New Roman"/>
          <w:sz w:val="28"/>
          <w:szCs w:val="28"/>
          <w:lang w:eastAsia="vi-VN"/>
        </w:rPr>
        <w:t xml:space="preserve"> Với các bài trong chủ đề </w:t>
      </w:r>
      <w:r w:rsidRPr="005E2382">
        <w:rPr>
          <w:rFonts w:ascii="Times New Roman" w:eastAsia="Times New Roman" w:hAnsi="Times New Roman"/>
          <w:i/>
          <w:iCs/>
          <w:sz w:val="28"/>
          <w:szCs w:val="28"/>
          <w:lang w:eastAsia="vi-VN"/>
        </w:rPr>
        <w:t>“Tự nhiên”</w:t>
      </w:r>
      <w:r w:rsidRPr="005E2382">
        <w:rPr>
          <w:rFonts w:ascii="Times New Roman" w:eastAsia="Times New Roman" w:hAnsi="Times New Roman"/>
          <w:sz w:val="28"/>
          <w:szCs w:val="28"/>
          <w:lang w:eastAsia="vi-VN"/>
        </w:rPr>
        <w:t> và chủ đề </w:t>
      </w:r>
      <w:r w:rsidRPr="005E2382">
        <w:rPr>
          <w:rFonts w:ascii="Times New Roman" w:eastAsia="Times New Roman" w:hAnsi="Times New Roman"/>
          <w:i/>
          <w:iCs/>
          <w:sz w:val="28"/>
          <w:szCs w:val="28"/>
          <w:lang w:eastAsia="vi-VN"/>
        </w:rPr>
        <w:t>“Xã hội”</w:t>
      </w:r>
      <w:r w:rsidRPr="005E2382">
        <w:rPr>
          <w:rFonts w:ascii="Times New Roman" w:eastAsia="Times New Roman" w:hAnsi="Times New Roman"/>
          <w:sz w:val="28"/>
          <w:szCs w:val="28"/>
          <w:lang w:eastAsia="vi-VN"/>
        </w:rPr>
        <w:t> như “</w:t>
      </w:r>
      <w:r w:rsidRPr="005E2382">
        <w:rPr>
          <w:rFonts w:ascii="Times New Roman" w:eastAsia="Times New Roman" w:hAnsi="Times New Roman"/>
          <w:i/>
          <w:iCs/>
          <w:sz w:val="28"/>
          <w:szCs w:val="28"/>
          <w:lang w:eastAsia="vi-VN"/>
        </w:rPr>
        <w:t>Cây sống ở đâu?</w:t>
      </w:r>
      <w:r w:rsidRPr="005E2382">
        <w:rPr>
          <w:rFonts w:ascii="Times New Roman" w:eastAsia="Times New Roman" w:hAnsi="Times New Roman"/>
          <w:sz w:val="28"/>
          <w:szCs w:val="28"/>
          <w:lang w:eastAsia="vi-VN"/>
        </w:rPr>
        <w:t>”, “</w:t>
      </w:r>
      <w:r w:rsidRPr="005E2382">
        <w:rPr>
          <w:rFonts w:ascii="Times New Roman" w:eastAsia="Times New Roman" w:hAnsi="Times New Roman"/>
          <w:i/>
          <w:iCs/>
          <w:sz w:val="28"/>
          <w:szCs w:val="28"/>
          <w:lang w:eastAsia="vi-VN"/>
        </w:rPr>
        <w:t>Một số loài cây sống trên cạn</w:t>
      </w:r>
      <w:r w:rsidRPr="005E2382">
        <w:rPr>
          <w:rFonts w:ascii="Times New Roman" w:eastAsia="Times New Roman" w:hAnsi="Times New Roman"/>
          <w:sz w:val="28"/>
          <w:szCs w:val="28"/>
          <w:lang w:eastAsia="vi-VN"/>
        </w:rPr>
        <w:t>”, “</w:t>
      </w:r>
      <w:r w:rsidRPr="005E2382">
        <w:rPr>
          <w:rFonts w:ascii="Times New Roman" w:eastAsia="Times New Roman" w:hAnsi="Times New Roman"/>
          <w:i/>
          <w:iCs/>
          <w:sz w:val="28"/>
          <w:szCs w:val="28"/>
          <w:lang w:eastAsia="vi-VN"/>
        </w:rPr>
        <w:t>Một số loài cây sống dưới nước</w:t>
      </w:r>
      <w:r w:rsidRPr="005E2382">
        <w:rPr>
          <w:rFonts w:ascii="Times New Roman" w:eastAsia="Times New Roman" w:hAnsi="Times New Roman"/>
          <w:sz w:val="28"/>
          <w:szCs w:val="28"/>
          <w:lang w:eastAsia="vi-VN"/>
        </w:rPr>
        <w:t>”, “</w:t>
      </w:r>
      <w:r w:rsidRPr="005E2382">
        <w:rPr>
          <w:rFonts w:ascii="Times New Roman" w:eastAsia="Times New Roman" w:hAnsi="Times New Roman"/>
          <w:i/>
          <w:iCs/>
          <w:sz w:val="28"/>
          <w:szCs w:val="28"/>
          <w:lang w:eastAsia="vi-VN"/>
        </w:rPr>
        <w:t>Loài vật sống ở đâu?</w:t>
      </w:r>
      <w:r w:rsidRPr="005E2382">
        <w:rPr>
          <w:rFonts w:ascii="Times New Roman" w:eastAsia="Times New Roman" w:hAnsi="Times New Roman"/>
          <w:sz w:val="28"/>
          <w:szCs w:val="28"/>
          <w:lang w:eastAsia="vi-VN"/>
        </w:rPr>
        <w:t>”, tôi khuyến khích phụ huynh cho con đi tham quan các vườn bách thú, vườn bách thảo, công viên, thủy cung, nông trại, Khuyến khích phụ huynh chụp ảnh, quay video làm tư liệu, ghi chép phiếu quan sát.</w:t>
      </w: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230175" w:rsidRDefault="00230175" w:rsidP="00D610DF">
      <w:pPr>
        <w:shd w:val="clear" w:color="auto" w:fill="FFFFFF"/>
        <w:spacing w:after="0" w:line="240" w:lineRule="auto"/>
        <w:jc w:val="both"/>
        <w:rPr>
          <w:rFonts w:ascii="Times New Roman" w:eastAsia="Times New Roman" w:hAnsi="Times New Roman"/>
          <w:b/>
          <w:bCs/>
          <w:sz w:val="28"/>
          <w:szCs w:val="28"/>
          <w:lang w:val="en-US" w:eastAsia="vi-VN"/>
        </w:rPr>
      </w:pPr>
    </w:p>
    <w:p w:rsidR="00AF4CF2" w:rsidRPr="00230175" w:rsidRDefault="00230175" w:rsidP="00230175">
      <w:pPr>
        <w:shd w:val="clear" w:color="auto" w:fill="FFFFFF"/>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b/>
          <w:bCs/>
          <w:sz w:val="28"/>
          <w:szCs w:val="28"/>
          <w:lang w:val="en-US" w:eastAsia="vi-VN"/>
        </w:rPr>
        <w:t>C</w:t>
      </w:r>
      <w:r>
        <w:rPr>
          <w:rFonts w:ascii="Times New Roman" w:eastAsia="Times New Roman" w:hAnsi="Times New Roman"/>
          <w:b/>
          <w:bCs/>
          <w:sz w:val="28"/>
          <w:szCs w:val="28"/>
          <w:lang w:eastAsia="vi-VN"/>
        </w:rPr>
        <w:t>. K</w:t>
      </w:r>
      <w:r>
        <w:rPr>
          <w:rFonts w:ascii="Times New Roman" w:eastAsia="Times New Roman" w:hAnsi="Times New Roman"/>
          <w:b/>
          <w:bCs/>
          <w:sz w:val="28"/>
          <w:szCs w:val="28"/>
          <w:lang w:val="en-US" w:eastAsia="vi-VN"/>
        </w:rPr>
        <w:t>ẾT QUẢ ĐẠT ĐƯỢC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r w:rsidR="002039A3"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Bằng những biện pháp cụ thể đã áp dụng như vừa nêu trên, với sự nỗ lực không ngừng của giáo viên và học sinh, tôi thấy năng lực chung và năng lực học tập môn Tự nhiên và Xã hội của học sinh đã được nâng cao rõ rệt. Học sinh yêu thích môn Tự nhiên và Xã hội hơn, hầu hết các em đều rất hào hứng tham gia vào các tiết học, chăm chú lắng nghe cô giáo giảng bài và tích cực tham gia các hoạt động. Nhiều em biết vận dụng sáng tạo kiến thức đã học vào cuộc sống hằng ngày. Điều này có thể thấy rõ với bảng số liệu sau:</w:t>
      </w:r>
    </w:p>
    <w:p w:rsidR="00AF4CF2" w:rsidRDefault="00AF4CF2" w:rsidP="00D610DF">
      <w:pPr>
        <w:shd w:val="clear" w:color="auto" w:fill="FFFFFF"/>
        <w:spacing w:after="0" w:line="240" w:lineRule="auto"/>
        <w:jc w:val="both"/>
        <w:rPr>
          <w:rFonts w:ascii="Times New Roman" w:eastAsia="Times New Roman" w:hAnsi="Times New Roman"/>
          <w:bCs/>
          <w:i/>
          <w:iCs/>
          <w:sz w:val="28"/>
          <w:szCs w:val="28"/>
          <w:lang w:val="en-US" w:eastAsia="vi-VN"/>
        </w:rPr>
      </w:pPr>
      <w:r w:rsidRPr="005E2382">
        <w:rPr>
          <w:rFonts w:ascii="Times New Roman" w:eastAsia="Times New Roman" w:hAnsi="Times New Roman"/>
          <w:bCs/>
          <w:i/>
          <w:iCs/>
          <w:sz w:val="28"/>
          <w:szCs w:val="28"/>
          <w:lang w:eastAsia="vi-VN"/>
        </w:rPr>
        <w:t xml:space="preserve">Bảng 2a. Đánh giá năng lực chung của học sinh lớp </w:t>
      </w:r>
      <w:r w:rsidR="001821AD" w:rsidRPr="00E46117">
        <w:rPr>
          <w:rFonts w:ascii="Times New Roman" w:eastAsia="Times New Roman" w:hAnsi="Times New Roman"/>
          <w:bCs/>
          <w:i/>
          <w:iCs/>
          <w:sz w:val="28"/>
          <w:szCs w:val="28"/>
          <w:lang w:eastAsia="vi-VN"/>
        </w:rPr>
        <w:t xml:space="preserve">2D </w:t>
      </w:r>
      <w:r w:rsidR="001821AD">
        <w:rPr>
          <w:rFonts w:ascii="Times New Roman" w:eastAsia="Times New Roman" w:hAnsi="Times New Roman"/>
          <w:bCs/>
          <w:i/>
          <w:iCs/>
          <w:sz w:val="28"/>
          <w:szCs w:val="28"/>
          <w:lang w:eastAsia="vi-VN"/>
        </w:rPr>
        <w:t xml:space="preserve">đầu tháng </w:t>
      </w:r>
      <w:r w:rsidR="001821AD" w:rsidRPr="00E46117">
        <w:rPr>
          <w:rFonts w:ascii="Times New Roman" w:eastAsia="Times New Roman" w:hAnsi="Times New Roman"/>
          <w:bCs/>
          <w:i/>
          <w:iCs/>
          <w:sz w:val="28"/>
          <w:szCs w:val="28"/>
          <w:lang w:eastAsia="vi-VN"/>
        </w:rPr>
        <w:t>12</w:t>
      </w:r>
      <w:r w:rsidR="00364DC2">
        <w:rPr>
          <w:rFonts w:ascii="Times New Roman" w:eastAsia="Times New Roman" w:hAnsi="Times New Roman"/>
          <w:bCs/>
          <w:i/>
          <w:iCs/>
          <w:sz w:val="28"/>
          <w:szCs w:val="28"/>
          <w:lang w:eastAsia="vi-VN"/>
        </w:rPr>
        <w:t xml:space="preserve"> năm 20</w:t>
      </w:r>
      <w:r w:rsidR="00364DC2" w:rsidRPr="00E46117">
        <w:rPr>
          <w:rFonts w:ascii="Times New Roman" w:eastAsia="Times New Roman" w:hAnsi="Times New Roman"/>
          <w:bCs/>
          <w:i/>
          <w:iCs/>
          <w:sz w:val="28"/>
          <w:szCs w:val="28"/>
          <w:lang w:eastAsia="vi-VN"/>
        </w:rPr>
        <w:t>20</w:t>
      </w:r>
      <w:r w:rsidRPr="005E2382">
        <w:rPr>
          <w:rFonts w:ascii="Times New Roman" w:eastAsia="Times New Roman" w:hAnsi="Times New Roman"/>
          <w:bCs/>
          <w:i/>
          <w:iCs/>
          <w:sz w:val="28"/>
          <w:szCs w:val="28"/>
          <w:lang w:eastAsia="vi-VN"/>
        </w:rPr>
        <w:t>:</w:t>
      </w:r>
    </w:p>
    <w:p w:rsidR="004A0C92" w:rsidRPr="004A0C92" w:rsidRDefault="004A0C92" w:rsidP="00D610DF">
      <w:pPr>
        <w:shd w:val="clear" w:color="auto" w:fill="FFFFFF"/>
        <w:spacing w:after="0" w:line="240" w:lineRule="auto"/>
        <w:jc w:val="both"/>
        <w:rPr>
          <w:rFonts w:ascii="Times New Roman" w:eastAsia="Times New Roman" w:hAnsi="Times New Roman"/>
          <w:bCs/>
          <w:i/>
          <w:iCs/>
          <w:sz w:val="28"/>
          <w:szCs w:val="28"/>
          <w:lang w:val="en-US"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715"/>
        <w:gridCol w:w="915"/>
        <w:gridCol w:w="960"/>
        <w:gridCol w:w="975"/>
        <w:gridCol w:w="900"/>
        <w:gridCol w:w="990"/>
        <w:gridCol w:w="810"/>
      </w:tblGrid>
      <w:tr w:rsidR="00AF4CF2" w:rsidRPr="005E2382" w:rsidTr="00AF4CF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Sĩ số</w:t>
            </w:r>
          </w:p>
        </w:tc>
        <w:tc>
          <w:tcPr>
            <w:tcW w:w="27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Năng lực</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Tốt</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Hoàn thành</w:t>
            </w:r>
          </w:p>
        </w:tc>
        <w:tc>
          <w:tcPr>
            <w:tcW w:w="1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Chưa HT</w:t>
            </w:r>
          </w:p>
        </w:tc>
      </w:tr>
      <w:tr w:rsidR="00AF4CF2"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r>
      <w:tr w:rsidR="00AF4CF2" w:rsidRPr="005E2382" w:rsidTr="00AF4CF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p>
          <w:p w:rsidR="00AF4CF2" w:rsidRPr="005E2382" w:rsidRDefault="002C7A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3</w:t>
            </w:r>
            <w:r w:rsidR="00AF4CF2" w:rsidRPr="005E2382">
              <w:rPr>
                <w:rFonts w:ascii="Times New Roman" w:eastAsia="Times New Roman" w:hAnsi="Times New Roman"/>
                <w:sz w:val="28"/>
                <w:szCs w:val="28"/>
                <w:lang w:eastAsia="vi-VN"/>
              </w:rPr>
              <w:t>4</w:t>
            </w: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Tự học</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25</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2C7A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eastAsia="vi-VN"/>
              </w:rPr>
              <w:t>7</w:t>
            </w:r>
            <w:r>
              <w:rPr>
                <w:rFonts w:ascii="Times New Roman" w:eastAsia="Times New Roman" w:hAnsi="Times New Roman"/>
                <w:sz w:val="28"/>
                <w:szCs w:val="28"/>
                <w:lang w:val="en-US" w:eastAsia="vi-VN"/>
              </w:rPr>
              <w:t>3.5</w:t>
            </w:r>
            <w:r w:rsidR="00AF4CF2"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26</w:t>
            </w:r>
            <w:r w:rsidR="002C7A4B">
              <w:rPr>
                <w:rFonts w:ascii="Times New Roman" w:eastAsia="Times New Roman" w:hAnsi="Times New Roman"/>
                <w:sz w:val="28"/>
                <w:szCs w:val="28"/>
                <w:lang w:val="en-US" w:eastAsia="vi-VN"/>
              </w:rPr>
              <w:t>.5</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r>
      <w:tr w:rsidR="00AF4CF2"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FD2528" w:rsidP="00FD2528">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Giao tiếp, h</w:t>
            </w:r>
            <w:r w:rsidR="00AF4CF2" w:rsidRPr="005E2382">
              <w:rPr>
                <w:rFonts w:ascii="Times New Roman" w:eastAsia="Times New Roman" w:hAnsi="Times New Roman"/>
                <w:sz w:val="28"/>
                <w:szCs w:val="28"/>
                <w:lang w:eastAsia="vi-VN"/>
              </w:rPr>
              <w:t>ợp tác</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26</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2C7A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76.1</w:t>
            </w:r>
            <w:r w:rsidR="00AF4CF2"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2C7A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23.5</w:t>
            </w:r>
            <w:r w:rsidR="00AF4CF2"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r>
      <w:tr w:rsidR="00AF4CF2"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Giải quyết vấn đề và sáng tạo</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2C7A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1</w:t>
            </w:r>
            <w:r w:rsidR="00AF4CF2" w:rsidRPr="005E2382">
              <w:rPr>
                <w:rFonts w:ascii="Times New Roman" w:eastAsia="Times New Roman" w:hAnsi="Times New Roman"/>
                <w:sz w:val="28"/>
                <w:szCs w:val="28"/>
                <w:lang w:eastAsia="vi-VN"/>
              </w:rPr>
              <w:t>7</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50%</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17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50%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r>
    </w:tbl>
    <w:p w:rsidR="004A0C92" w:rsidRDefault="00AF4CF2" w:rsidP="00D610DF">
      <w:pPr>
        <w:shd w:val="clear" w:color="auto" w:fill="FFFFFF"/>
        <w:spacing w:after="0" w:line="240" w:lineRule="auto"/>
        <w:jc w:val="both"/>
        <w:rPr>
          <w:rFonts w:ascii="Times New Roman" w:eastAsia="Times New Roman" w:hAnsi="Times New Roman"/>
          <w:bCs/>
          <w:i/>
          <w:iCs/>
          <w:sz w:val="28"/>
          <w:szCs w:val="28"/>
          <w:lang w:val="en-US" w:eastAsia="vi-VN"/>
        </w:rPr>
      </w:pPr>
      <w:r w:rsidRPr="005E2382">
        <w:rPr>
          <w:rFonts w:ascii="Times New Roman" w:eastAsia="Times New Roman" w:hAnsi="Times New Roman"/>
          <w:bCs/>
          <w:i/>
          <w:iCs/>
          <w:sz w:val="28"/>
          <w:szCs w:val="28"/>
          <w:lang w:eastAsia="vi-VN"/>
        </w:rPr>
        <w:t>    </w:t>
      </w:r>
    </w:p>
    <w:p w:rsidR="00AF4CF2" w:rsidRDefault="00AF4CF2" w:rsidP="00D610DF">
      <w:pPr>
        <w:shd w:val="clear" w:color="auto" w:fill="FFFFFF"/>
        <w:spacing w:after="0" w:line="240" w:lineRule="auto"/>
        <w:jc w:val="both"/>
        <w:rPr>
          <w:rFonts w:ascii="Times New Roman" w:eastAsia="Times New Roman" w:hAnsi="Times New Roman"/>
          <w:bCs/>
          <w:i/>
          <w:iCs/>
          <w:sz w:val="28"/>
          <w:szCs w:val="28"/>
          <w:lang w:val="en-US" w:eastAsia="vi-VN"/>
        </w:rPr>
      </w:pPr>
      <w:r w:rsidRPr="005E2382">
        <w:rPr>
          <w:rFonts w:ascii="Times New Roman" w:eastAsia="Times New Roman" w:hAnsi="Times New Roman"/>
          <w:bCs/>
          <w:i/>
          <w:iCs/>
          <w:sz w:val="28"/>
          <w:szCs w:val="28"/>
          <w:lang w:eastAsia="vi-VN"/>
        </w:rPr>
        <w:t xml:space="preserve"> Bảng</w:t>
      </w:r>
      <w:r w:rsidR="00FD2528">
        <w:rPr>
          <w:rFonts w:ascii="Times New Roman" w:eastAsia="Times New Roman" w:hAnsi="Times New Roman"/>
          <w:bCs/>
          <w:i/>
          <w:iCs/>
          <w:sz w:val="28"/>
          <w:szCs w:val="28"/>
          <w:lang w:eastAsia="vi-VN"/>
        </w:rPr>
        <w:t xml:space="preserve"> 2b. Đánh giá năng lực </w:t>
      </w:r>
      <w:r w:rsidR="00FD2528">
        <w:rPr>
          <w:rFonts w:ascii="Times New Roman" w:eastAsia="Times New Roman" w:hAnsi="Times New Roman"/>
          <w:bCs/>
          <w:i/>
          <w:iCs/>
          <w:sz w:val="28"/>
          <w:szCs w:val="28"/>
          <w:lang w:val="en-US" w:eastAsia="vi-VN"/>
        </w:rPr>
        <w:t>đặc thù</w:t>
      </w:r>
      <w:r w:rsidRPr="005E2382">
        <w:rPr>
          <w:rFonts w:ascii="Times New Roman" w:eastAsia="Times New Roman" w:hAnsi="Times New Roman"/>
          <w:bCs/>
          <w:i/>
          <w:iCs/>
          <w:sz w:val="28"/>
          <w:szCs w:val="28"/>
          <w:lang w:eastAsia="vi-VN"/>
        </w:rPr>
        <w:t xml:space="preserve"> trong môn Tự nhiên và Xã hội</w:t>
      </w:r>
      <w:r w:rsidRPr="005E2382">
        <w:rPr>
          <w:rFonts w:ascii="Times New Roman" w:eastAsia="Times New Roman" w:hAnsi="Times New Roman"/>
          <w:sz w:val="28"/>
          <w:szCs w:val="28"/>
          <w:lang w:eastAsia="vi-VN"/>
        </w:rPr>
        <w:t> </w:t>
      </w:r>
      <w:r w:rsidR="001821AD">
        <w:rPr>
          <w:rFonts w:ascii="Times New Roman" w:eastAsia="Times New Roman" w:hAnsi="Times New Roman"/>
          <w:bCs/>
          <w:i/>
          <w:iCs/>
          <w:sz w:val="28"/>
          <w:szCs w:val="28"/>
          <w:lang w:eastAsia="vi-VN"/>
        </w:rPr>
        <w:t>của học sinh lớp 2</w:t>
      </w:r>
      <w:r w:rsidR="007B259A" w:rsidRPr="00E46117">
        <w:rPr>
          <w:rFonts w:ascii="Times New Roman" w:eastAsia="Times New Roman" w:hAnsi="Times New Roman"/>
          <w:bCs/>
          <w:i/>
          <w:iCs/>
          <w:sz w:val="28"/>
          <w:szCs w:val="28"/>
          <w:lang w:eastAsia="vi-VN"/>
        </w:rPr>
        <w:t>D</w:t>
      </w:r>
      <w:r w:rsidR="001821AD" w:rsidRPr="00E46117">
        <w:rPr>
          <w:rFonts w:ascii="Times New Roman" w:eastAsia="Times New Roman" w:hAnsi="Times New Roman"/>
          <w:bCs/>
          <w:i/>
          <w:iCs/>
          <w:sz w:val="28"/>
          <w:szCs w:val="28"/>
          <w:lang w:eastAsia="vi-VN"/>
        </w:rPr>
        <w:t xml:space="preserve"> </w:t>
      </w:r>
      <w:r w:rsidR="001821AD">
        <w:rPr>
          <w:rFonts w:ascii="Times New Roman" w:eastAsia="Times New Roman" w:hAnsi="Times New Roman"/>
          <w:bCs/>
          <w:i/>
          <w:iCs/>
          <w:sz w:val="28"/>
          <w:szCs w:val="28"/>
          <w:lang w:eastAsia="vi-VN"/>
        </w:rPr>
        <w:t xml:space="preserve"> đầu tháng </w:t>
      </w:r>
      <w:r w:rsidR="001821AD" w:rsidRPr="00E46117">
        <w:rPr>
          <w:rFonts w:ascii="Times New Roman" w:eastAsia="Times New Roman" w:hAnsi="Times New Roman"/>
          <w:bCs/>
          <w:i/>
          <w:iCs/>
          <w:sz w:val="28"/>
          <w:szCs w:val="28"/>
          <w:lang w:eastAsia="vi-VN"/>
        </w:rPr>
        <w:t>12</w:t>
      </w:r>
      <w:r w:rsidR="002C7A4B">
        <w:rPr>
          <w:rFonts w:ascii="Times New Roman" w:eastAsia="Times New Roman" w:hAnsi="Times New Roman"/>
          <w:bCs/>
          <w:i/>
          <w:iCs/>
          <w:sz w:val="28"/>
          <w:szCs w:val="28"/>
          <w:lang w:eastAsia="vi-VN"/>
        </w:rPr>
        <w:t xml:space="preserve"> năm 20</w:t>
      </w:r>
      <w:r w:rsidR="002C7A4B" w:rsidRPr="00E46117">
        <w:rPr>
          <w:rFonts w:ascii="Times New Roman" w:eastAsia="Times New Roman" w:hAnsi="Times New Roman"/>
          <w:bCs/>
          <w:i/>
          <w:iCs/>
          <w:sz w:val="28"/>
          <w:szCs w:val="28"/>
          <w:lang w:eastAsia="vi-VN"/>
        </w:rPr>
        <w:t>20</w:t>
      </w:r>
      <w:r w:rsidRPr="005E2382">
        <w:rPr>
          <w:rFonts w:ascii="Times New Roman" w:eastAsia="Times New Roman" w:hAnsi="Times New Roman"/>
          <w:bCs/>
          <w:i/>
          <w:iCs/>
          <w:sz w:val="28"/>
          <w:szCs w:val="28"/>
          <w:lang w:eastAsia="vi-VN"/>
        </w:rPr>
        <w:t>:</w:t>
      </w:r>
    </w:p>
    <w:p w:rsidR="004A0C92" w:rsidRPr="004A0C92" w:rsidRDefault="004A0C92" w:rsidP="00D610DF">
      <w:pPr>
        <w:shd w:val="clear" w:color="auto" w:fill="FFFFFF"/>
        <w:spacing w:after="0" w:line="240" w:lineRule="auto"/>
        <w:jc w:val="both"/>
        <w:rPr>
          <w:rFonts w:ascii="Times New Roman" w:eastAsia="Times New Roman" w:hAnsi="Times New Roman"/>
          <w:sz w:val="28"/>
          <w:szCs w:val="28"/>
          <w:lang w:val="en-US"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715"/>
        <w:gridCol w:w="915"/>
        <w:gridCol w:w="960"/>
        <w:gridCol w:w="975"/>
        <w:gridCol w:w="900"/>
        <w:gridCol w:w="990"/>
        <w:gridCol w:w="810"/>
      </w:tblGrid>
      <w:tr w:rsidR="00AF4CF2" w:rsidRPr="005E2382" w:rsidTr="00AF4CF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Sĩ số</w:t>
            </w:r>
          </w:p>
        </w:tc>
        <w:tc>
          <w:tcPr>
            <w:tcW w:w="27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Năng lực</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Tốt</w:t>
            </w:r>
          </w:p>
        </w:tc>
        <w:tc>
          <w:tcPr>
            <w:tcW w:w="18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Hoàn thành</w:t>
            </w:r>
          </w:p>
        </w:tc>
        <w:tc>
          <w:tcPr>
            <w:tcW w:w="1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Chưa HT</w:t>
            </w:r>
          </w:p>
        </w:tc>
      </w:tr>
      <w:tr w:rsidR="00AF4CF2"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Số lượng</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Tỉ lệ %</w:t>
            </w:r>
          </w:p>
        </w:tc>
      </w:tr>
      <w:tr w:rsidR="002C7A4B" w:rsidRPr="005E2382" w:rsidTr="00AF4CF2">
        <w:tc>
          <w:tcPr>
            <w:tcW w:w="6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5E2382" w:rsidRDefault="002C7A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w:t>
            </w:r>
          </w:p>
          <w:p w:rsidR="002C7A4B" w:rsidRPr="005E2382" w:rsidRDefault="005E462A"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3</w:t>
            </w:r>
            <w:r w:rsidR="002C7A4B" w:rsidRPr="005E2382">
              <w:rPr>
                <w:rFonts w:ascii="Times New Roman" w:eastAsia="Times New Roman" w:hAnsi="Times New Roman"/>
                <w:sz w:val="28"/>
                <w:szCs w:val="28"/>
                <w:lang w:eastAsia="vi-VN"/>
              </w:rPr>
              <w:t>4</w:t>
            </w: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5E2382" w:rsidRDefault="002C7A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Nhận thức</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2C7A4B" w:rsidRDefault="002C7A4B" w:rsidP="0041013D">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25</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5E2382" w:rsidRDefault="002C7A4B"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eastAsia="vi-VN"/>
              </w:rPr>
              <w:t>7</w:t>
            </w:r>
            <w:r>
              <w:rPr>
                <w:rFonts w:ascii="Times New Roman" w:eastAsia="Times New Roman" w:hAnsi="Times New Roman"/>
                <w:sz w:val="28"/>
                <w:szCs w:val="28"/>
                <w:lang w:val="en-US" w:eastAsia="vi-VN"/>
              </w:rPr>
              <w:t>3.5</w:t>
            </w:r>
            <w:r w:rsidRPr="005E2382">
              <w:rPr>
                <w:rFonts w:ascii="Times New Roman" w:eastAsia="Times New Roman" w:hAnsi="Times New Roman"/>
                <w:sz w:val="28"/>
                <w:szCs w:val="28"/>
                <w:lang w:eastAsia="vi-VN"/>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2C7A4B" w:rsidRDefault="002C7A4B" w:rsidP="0041013D">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5E2382" w:rsidRDefault="002C7A4B" w:rsidP="0041013D">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26</w:t>
            </w:r>
            <w:r>
              <w:rPr>
                <w:rFonts w:ascii="Times New Roman" w:eastAsia="Times New Roman" w:hAnsi="Times New Roman"/>
                <w:sz w:val="28"/>
                <w:szCs w:val="28"/>
                <w:lang w:val="en-US" w:eastAsia="vi-VN"/>
              </w:rPr>
              <w:t>.5</w:t>
            </w:r>
            <w:r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5E2382" w:rsidRDefault="002C7A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A4B" w:rsidRPr="005E2382" w:rsidRDefault="002C7A4B"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r>
      <w:tr w:rsidR="00AF4CF2"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Tìm tòi và khám phá</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27</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2C7A4B"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79.</w:t>
            </w:r>
            <w:r w:rsidR="00AF4CF2" w:rsidRPr="005E2382">
              <w:rPr>
                <w:rFonts w:ascii="Times New Roman" w:eastAsia="Times New Roman" w:hAnsi="Times New Roman"/>
                <w:sz w:val="28"/>
                <w:szCs w:val="28"/>
                <w:lang w:eastAsia="vi-VN"/>
              </w:rPr>
              <w:t>4%</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2C7A4B" w:rsidRDefault="002C7A4B" w:rsidP="00D610DF">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5E462A"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20.1</w:t>
            </w:r>
            <w:r w:rsidR="00AF4CF2" w:rsidRPr="005E2382">
              <w:rPr>
                <w:rFonts w:ascii="Times New Roman" w:eastAsia="Times New Roman" w:hAnsi="Times New Roman"/>
                <w:sz w:val="28"/>
                <w:szCs w:val="28"/>
                <w:lang w:eastAsia="vi-VN"/>
              </w:rPr>
              <w: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r>
      <w:tr w:rsidR="005E462A" w:rsidRPr="005E2382" w:rsidTr="00AF4CF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D610DF">
            <w:pPr>
              <w:spacing w:after="0" w:line="240" w:lineRule="auto"/>
              <w:rPr>
                <w:rFonts w:ascii="Times New Roman" w:eastAsia="Times New Roman" w:hAnsi="Times New Roman"/>
                <w:sz w:val="28"/>
                <w:szCs w:val="28"/>
                <w:lang w:eastAsia="vi-VN"/>
              </w:rPr>
            </w:pPr>
          </w:p>
        </w:tc>
        <w:tc>
          <w:tcPr>
            <w:tcW w:w="2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Vận dụng</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41013D">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1</w:t>
            </w:r>
            <w:r w:rsidRPr="005E2382">
              <w:rPr>
                <w:rFonts w:ascii="Times New Roman" w:eastAsia="Times New Roman" w:hAnsi="Times New Roman"/>
                <w:sz w:val="28"/>
                <w:szCs w:val="28"/>
                <w:lang w:eastAsia="vi-VN"/>
              </w:rPr>
              <w:t>7</w:t>
            </w:r>
          </w:p>
        </w:tc>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41013D">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50%</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2C7A4B" w:rsidRDefault="005E462A" w:rsidP="0041013D">
            <w:pPr>
              <w:spacing w:after="0" w:line="240" w:lineRule="auto"/>
              <w:jc w:val="center"/>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17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41013D">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50%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462A" w:rsidRPr="005E2382" w:rsidRDefault="005E462A"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0%</w:t>
            </w:r>
          </w:p>
        </w:tc>
      </w:tr>
    </w:tbl>
    <w:p w:rsidR="00AF4CF2" w:rsidRDefault="00AF4CF2" w:rsidP="00D610DF">
      <w:pPr>
        <w:shd w:val="clear" w:color="auto" w:fill="FFFFFF"/>
        <w:spacing w:after="0" w:line="240" w:lineRule="auto"/>
        <w:jc w:val="both"/>
        <w:rPr>
          <w:rFonts w:ascii="Times New Roman" w:eastAsia="Times New Roman" w:hAnsi="Times New Roman"/>
          <w:bCs/>
          <w:i/>
          <w:iCs/>
          <w:sz w:val="28"/>
          <w:szCs w:val="28"/>
          <w:lang w:val="en-US" w:eastAsia="vi-VN"/>
        </w:rPr>
      </w:pPr>
      <w:r w:rsidRPr="005E2382">
        <w:rPr>
          <w:rFonts w:ascii="Times New Roman" w:eastAsia="Times New Roman" w:hAnsi="Times New Roman"/>
          <w:bCs/>
          <w:i/>
          <w:iCs/>
          <w:sz w:val="28"/>
          <w:szCs w:val="28"/>
          <w:lang w:eastAsia="vi-VN"/>
        </w:rPr>
        <w:t>     Bảng 2c. Đánh giá kết quả học tập môn Tự nhiên và Xã hội</w:t>
      </w:r>
      <w:r w:rsidRPr="005E2382">
        <w:rPr>
          <w:rFonts w:ascii="Times New Roman" w:eastAsia="Times New Roman" w:hAnsi="Times New Roman"/>
          <w:sz w:val="28"/>
          <w:szCs w:val="28"/>
          <w:lang w:eastAsia="vi-VN"/>
        </w:rPr>
        <w:t> </w:t>
      </w:r>
      <w:r w:rsidR="001821AD">
        <w:rPr>
          <w:rFonts w:ascii="Times New Roman" w:eastAsia="Times New Roman" w:hAnsi="Times New Roman"/>
          <w:bCs/>
          <w:i/>
          <w:iCs/>
          <w:sz w:val="28"/>
          <w:szCs w:val="28"/>
          <w:lang w:eastAsia="vi-VN"/>
        </w:rPr>
        <w:t>của học sinh lớp 2</w:t>
      </w:r>
      <w:r w:rsidR="001821AD" w:rsidRPr="00E46117">
        <w:rPr>
          <w:rFonts w:ascii="Times New Roman" w:eastAsia="Times New Roman" w:hAnsi="Times New Roman"/>
          <w:bCs/>
          <w:i/>
          <w:iCs/>
          <w:sz w:val="28"/>
          <w:szCs w:val="28"/>
          <w:lang w:eastAsia="vi-VN"/>
        </w:rPr>
        <w:t xml:space="preserve">D </w:t>
      </w:r>
      <w:r w:rsidR="005D7BD4">
        <w:rPr>
          <w:rFonts w:ascii="Times New Roman" w:eastAsia="Times New Roman" w:hAnsi="Times New Roman"/>
          <w:bCs/>
          <w:i/>
          <w:iCs/>
          <w:sz w:val="28"/>
          <w:szCs w:val="28"/>
          <w:lang w:eastAsia="vi-VN"/>
        </w:rPr>
        <w:t xml:space="preserve"> cuối học kì 1 năm 20</w:t>
      </w:r>
      <w:r w:rsidR="005D7BD4" w:rsidRPr="00E46117">
        <w:rPr>
          <w:rFonts w:ascii="Times New Roman" w:eastAsia="Times New Roman" w:hAnsi="Times New Roman"/>
          <w:bCs/>
          <w:i/>
          <w:iCs/>
          <w:sz w:val="28"/>
          <w:szCs w:val="28"/>
          <w:lang w:eastAsia="vi-VN"/>
        </w:rPr>
        <w:t>20</w:t>
      </w:r>
      <w:r w:rsidRPr="005E2382">
        <w:rPr>
          <w:rFonts w:ascii="Times New Roman" w:eastAsia="Times New Roman" w:hAnsi="Times New Roman"/>
          <w:bCs/>
          <w:i/>
          <w:iCs/>
          <w:sz w:val="28"/>
          <w:szCs w:val="28"/>
          <w:lang w:eastAsia="vi-VN"/>
        </w:rPr>
        <w:t>:</w:t>
      </w:r>
    </w:p>
    <w:p w:rsidR="00230175" w:rsidRPr="00230175" w:rsidRDefault="00230175" w:rsidP="00D610DF">
      <w:pPr>
        <w:shd w:val="clear" w:color="auto" w:fill="FFFFFF"/>
        <w:spacing w:after="0" w:line="240" w:lineRule="auto"/>
        <w:jc w:val="both"/>
        <w:rPr>
          <w:rFonts w:ascii="Times New Roman" w:eastAsia="Times New Roman" w:hAnsi="Times New Roman"/>
          <w:bCs/>
          <w:i/>
          <w:iCs/>
          <w:sz w:val="28"/>
          <w:szCs w:val="28"/>
          <w:lang w:val="en-US"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2250"/>
        <w:gridCol w:w="2025"/>
        <w:gridCol w:w="1980"/>
        <w:gridCol w:w="1980"/>
      </w:tblGrid>
      <w:tr w:rsidR="00AF4CF2" w:rsidRPr="005E2382" w:rsidTr="00AF4CF2">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Sĩ số</w:t>
            </w:r>
          </w:p>
        </w:tc>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Đợt đánh giá</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Tốt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Hoàn thành</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bCs/>
                <w:sz w:val="28"/>
                <w:szCs w:val="28"/>
                <w:lang w:eastAsia="vi-VN"/>
              </w:rPr>
              <w:t>Chưa HT</w:t>
            </w:r>
          </w:p>
        </w:tc>
      </w:tr>
      <w:tr w:rsidR="00AF4CF2" w:rsidRPr="005E2382" w:rsidTr="00AF4CF2">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5E462A"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3</w:t>
            </w:r>
            <w:r w:rsidR="00AF4CF2" w:rsidRPr="005E2382">
              <w:rPr>
                <w:rFonts w:ascii="Times New Roman" w:eastAsia="Times New Roman" w:hAnsi="Times New Roman"/>
                <w:sz w:val="28"/>
                <w:szCs w:val="28"/>
                <w:lang w:eastAsia="vi-VN"/>
              </w:rPr>
              <w:t>4</w:t>
            </w:r>
          </w:p>
        </w:tc>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Cuối kì I</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5E462A"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eastAsia="vi-VN"/>
              </w:rPr>
              <w:t>2</w:t>
            </w:r>
            <w:r>
              <w:rPr>
                <w:rFonts w:ascii="Times New Roman" w:eastAsia="Times New Roman" w:hAnsi="Times New Roman"/>
                <w:sz w:val="28"/>
                <w:szCs w:val="28"/>
                <w:lang w:val="en-US" w:eastAsia="vi-VN"/>
              </w:rPr>
              <w:t>5</w:t>
            </w:r>
            <w:r>
              <w:rPr>
                <w:rFonts w:ascii="Times New Roman" w:eastAsia="Times New Roman" w:hAnsi="Times New Roman"/>
                <w:sz w:val="28"/>
                <w:szCs w:val="28"/>
                <w:lang w:eastAsia="vi-VN"/>
              </w:rPr>
              <w:t xml:space="preserve"> = </w:t>
            </w:r>
            <w:r>
              <w:rPr>
                <w:rFonts w:ascii="Times New Roman" w:eastAsia="Times New Roman" w:hAnsi="Times New Roman"/>
                <w:sz w:val="28"/>
                <w:szCs w:val="28"/>
                <w:lang w:val="en-US" w:eastAsia="vi-VN"/>
              </w:rPr>
              <w:t>73.5</w:t>
            </w:r>
            <w:r w:rsidR="00AF4CF2" w:rsidRPr="005E2382">
              <w:rPr>
                <w:rFonts w:ascii="Times New Roman" w:eastAsia="Times New Roman" w:hAnsi="Times New Roman"/>
                <w:sz w:val="28"/>
                <w:szCs w:val="28"/>
                <w:lang w:eastAsia="vi-VN"/>
              </w:rPr>
              <w: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5E462A" w:rsidP="00D610DF">
            <w:pPr>
              <w:spacing w:after="0" w:line="240" w:lineRule="auto"/>
              <w:jc w:val="center"/>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t>9</w:t>
            </w:r>
            <w:r>
              <w:rPr>
                <w:rFonts w:ascii="Times New Roman" w:eastAsia="Times New Roman" w:hAnsi="Times New Roman"/>
                <w:sz w:val="28"/>
                <w:szCs w:val="28"/>
                <w:lang w:eastAsia="vi-VN"/>
              </w:rPr>
              <w:t xml:space="preserve"> = </w:t>
            </w:r>
            <w:r>
              <w:rPr>
                <w:rFonts w:ascii="Times New Roman" w:eastAsia="Times New Roman" w:hAnsi="Times New Roman"/>
                <w:sz w:val="28"/>
                <w:szCs w:val="28"/>
                <w:lang w:val="en-US" w:eastAsia="vi-VN"/>
              </w:rPr>
              <w:t>26.1</w:t>
            </w:r>
            <w:r w:rsidR="00AF4CF2" w:rsidRPr="005E2382">
              <w:rPr>
                <w:rFonts w:ascii="Times New Roman" w:eastAsia="Times New Roman" w:hAnsi="Times New Roman"/>
                <w:sz w:val="28"/>
                <w:szCs w:val="28"/>
                <w:lang w:eastAsia="vi-VN"/>
              </w:rPr>
              <w: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CF2" w:rsidRPr="005E2382" w:rsidRDefault="00AF4CF2" w:rsidP="00D610DF">
            <w:pPr>
              <w:spacing w:after="0" w:line="240" w:lineRule="auto"/>
              <w:jc w:val="center"/>
              <w:rPr>
                <w:rFonts w:ascii="Times New Roman" w:eastAsia="Times New Roman" w:hAnsi="Times New Roman"/>
                <w:sz w:val="28"/>
                <w:szCs w:val="28"/>
                <w:lang w:eastAsia="vi-VN"/>
              </w:rPr>
            </w:pPr>
          </w:p>
        </w:tc>
      </w:tr>
    </w:tbl>
    <w:p w:rsidR="002039A3" w:rsidRDefault="00AF4CF2" w:rsidP="00D610DF">
      <w:pPr>
        <w:shd w:val="clear" w:color="auto" w:fill="FFFFFF"/>
        <w:spacing w:after="0" w:line="240" w:lineRule="auto"/>
        <w:jc w:val="both"/>
        <w:rPr>
          <w:rFonts w:ascii="Times New Roman" w:eastAsia="Times New Roman" w:hAnsi="Times New Roman"/>
          <w:sz w:val="28"/>
          <w:szCs w:val="28"/>
          <w:lang w:val="en-US" w:eastAsia="vi-VN"/>
        </w:rPr>
      </w:pPr>
      <w:r w:rsidRPr="005E2382">
        <w:rPr>
          <w:rFonts w:ascii="Times New Roman" w:eastAsia="Times New Roman" w:hAnsi="Times New Roman"/>
          <w:sz w:val="28"/>
          <w:szCs w:val="28"/>
          <w:lang w:eastAsia="vi-VN"/>
        </w:rPr>
        <w:t>    </w:t>
      </w:r>
    </w:p>
    <w:p w:rsidR="00AF4CF2" w:rsidRPr="005E2382" w:rsidRDefault="00AF4CF2" w:rsidP="002039A3">
      <w:pPr>
        <w:shd w:val="clear" w:color="auto" w:fill="FFFFFF"/>
        <w:spacing w:after="0" w:line="240" w:lineRule="auto"/>
        <w:ind w:firstLine="720"/>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Kết quả trên là một minh chứng cho thấy chất lượng học tập môn Tự Nhiên và Xã hội của học sinh lớp tôi được nâng lên rất nhiều. Đây là thành công của tôi trong quá trình giảng dạy môn môn Tự nhiên và Xã hội theo hướng phát triển năng lực.</w:t>
      </w:r>
    </w:p>
    <w:p w:rsidR="007B259A" w:rsidRPr="00E46117" w:rsidRDefault="007B259A" w:rsidP="00D610DF">
      <w:pPr>
        <w:shd w:val="clear" w:color="auto" w:fill="FFFFFF"/>
        <w:spacing w:after="0" w:line="240" w:lineRule="auto"/>
        <w:jc w:val="center"/>
        <w:rPr>
          <w:rFonts w:ascii="Times New Roman" w:eastAsia="Times New Roman" w:hAnsi="Times New Roman"/>
          <w:bCs/>
          <w:sz w:val="28"/>
          <w:szCs w:val="28"/>
          <w:lang w:eastAsia="vi-VN"/>
        </w:rPr>
      </w:pPr>
    </w:p>
    <w:p w:rsidR="00483766" w:rsidRPr="00E46117" w:rsidRDefault="00483766" w:rsidP="00D610DF">
      <w:pPr>
        <w:shd w:val="clear" w:color="auto" w:fill="FFFFFF"/>
        <w:spacing w:after="0" w:line="240" w:lineRule="auto"/>
        <w:jc w:val="center"/>
        <w:rPr>
          <w:rFonts w:ascii="Times New Roman" w:eastAsia="Times New Roman" w:hAnsi="Times New Roman"/>
          <w:bCs/>
          <w:sz w:val="28"/>
          <w:szCs w:val="28"/>
          <w:lang w:eastAsia="vi-VN"/>
        </w:rPr>
      </w:pPr>
    </w:p>
    <w:p w:rsidR="00483766" w:rsidRPr="00E46117" w:rsidRDefault="00483766" w:rsidP="00D610DF">
      <w:pPr>
        <w:shd w:val="clear" w:color="auto" w:fill="FFFFFF"/>
        <w:spacing w:after="0" w:line="240" w:lineRule="auto"/>
        <w:jc w:val="center"/>
        <w:rPr>
          <w:rFonts w:ascii="Times New Roman" w:eastAsia="Times New Roman" w:hAnsi="Times New Roman"/>
          <w:bCs/>
          <w:sz w:val="28"/>
          <w:szCs w:val="28"/>
          <w:lang w:eastAsia="vi-VN"/>
        </w:rPr>
      </w:pPr>
    </w:p>
    <w:p w:rsidR="00483766" w:rsidRPr="00E46117" w:rsidRDefault="00483766" w:rsidP="00D610DF">
      <w:pPr>
        <w:shd w:val="clear" w:color="auto" w:fill="FFFFFF"/>
        <w:spacing w:after="0" w:line="240" w:lineRule="auto"/>
        <w:jc w:val="center"/>
        <w:rPr>
          <w:rFonts w:ascii="Times New Roman" w:eastAsia="Times New Roman" w:hAnsi="Times New Roman"/>
          <w:bCs/>
          <w:sz w:val="28"/>
          <w:szCs w:val="28"/>
          <w:lang w:eastAsia="vi-VN"/>
        </w:rPr>
      </w:pPr>
    </w:p>
    <w:p w:rsidR="00483766" w:rsidRPr="00E46117" w:rsidRDefault="00483766" w:rsidP="00D610DF">
      <w:pPr>
        <w:shd w:val="clear" w:color="auto" w:fill="FFFFFF"/>
        <w:spacing w:after="0" w:line="240" w:lineRule="auto"/>
        <w:jc w:val="center"/>
        <w:rPr>
          <w:rFonts w:ascii="Times New Roman" w:eastAsia="Times New Roman" w:hAnsi="Times New Roman"/>
          <w:bCs/>
          <w:sz w:val="28"/>
          <w:szCs w:val="28"/>
          <w:lang w:eastAsia="vi-VN"/>
        </w:rPr>
      </w:pPr>
    </w:p>
    <w:p w:rsidR="00483766" w:rsidRDefault="00483766" w:rsidP="00D610DF">
      <w:pPr>
        <w:shd w:val="clear" w:color="auto" w:fill="FFFFFF"/>
        <w:spacing w:after="0" w:line="240" w:lineRule="auto"/>
        <w:jc w:val="center"/>
        <w:rPr>
          <w:rFonts w:ascii="Times New Roman" w:eastAsia="Times New Roman" w:hAnsi="Times New Roman"/>
          <w:bCs/>
          <w:sz w:val="28"/>
          <w:szCs w:val="28"/>
          <w:lang w:val="en-US" w:eastAsia="vi-VN"/>
        </w:rPr>
      </w:pPr>
    </w:p>
    <w:p w:rsidR="00025937" w:rsidRPr="00025937" w:rsidRDefault="00025937" w:rsidP="00D610DF">
      <w:pPr>
        <w:shd w:val="clear" w:color="auto" w:fill="FFFFFF"/>
        <w:spacing w:after="0" w:line="240" w:lineRule="auto"/>
        <w:jc w:val="center"/>
        <w:rPr>
          <w:rFonts w:ascii="Times New Roman" w:eastAsia="Times New Roman" w:hAnsi="Times New Roman"/>
          <w:bCs/>
          <w:sz w:val="28"/>
          <w:szCs w:val="28"/>
          <w:lang w:val="en-US" w:eastAsia="vi-VN"/>
        </w:rPr>
      </w:pPr>
    </w:p>
    <w:p w:rsidR="005D7BD4" w:rsidRPr="00E46117" w:rsidRDefault="00230175" w:rsidP="00D610DF">
      <w:pPr>
        <w:shd w:val="clear" w:color="auto" w:fill="FFFFFF"/>
        <w:spacing w:after="0" w:line="240" w:lineRule="auto"/>
        <w:jc w:val="center"/>
        <w:rPr>
          <w:rFonts w:ascii="Times New Roman" w:eastAsia="Times New Roman" w:hAnsi="Times New Roman"/>
          <w:b/>
          <w:sz w:val="28"/>
          <w:szCs w:val="28"/>
          <w:lang w:eastAsia="vi-VN"/>
        </w:rPr>
      </w:pPr>
      <w:r>
        <w:rPr>
          <w:rFonts w:ascii="Times New Roman" w:eastAsia="Times New Roman" w:hAnsi="Times New Roman"/>
          <w:b/>
          <w:bCs/>
          <w:sz w:val="28"/>
          <w:szCs w:val="28"/>
          <w:lang w:val="en-US" w:eastAsia="vi-VN"/>
        </w:rPr>
        <w:t>D</w:t>
      </w:r>
      <w:r w:rsidR="00B607EE" w:rsidRPr="00E46117">
        <w:rPr>
          <w:rFonts w:ascii="Times New Roman" w:eastAsia="Times New Roman" w:hAnsi="Times New Roman"/>
          <w:b/>
          <w:bCs/>
          <w:sz w:val="28"/>
          <w:szCs w:val="28"/>
          <w:lang w:eastAsia="vi-VN"/>
        </w:rPr>
        <w:t xml:space="preserve">. </w:t>
      </w:r>
      <w:r w:rsidR="00AF4CF2" w:rsidRPr="007B259A">
        <w:rPr>
          <w:rFonts w:ascii="Times New Roman" w:eastAsia="Times New Roman" w:hAnsi="Times New Roman"/>
          <w:b/>
          <w:bCs/>
          <w:sz w:val="28"/>
          <w:szCs w:val="28"/>
          <w:lang w:eastAsia="vi-VN"/>
        </w:rPr>
        <w:t>KẾT LUẬN - KHUYẾN NGHỊ</w:t>
      </w:r>
    </w:p>
    <w:p w:rsidR="00133CD6" w:rsidRPr="00E46117" w:rsidRDefault="00133CD6" w:rsidP="00133CD6">
      <w:pPr>
        <w:shd w:val="clear" w:color="auto" w:fill="FFFFFF"/>
        <w:spacing w:after="0" w:line="240" w:lineRule="auto"/>
        <w:jc w:val="both"/>
        <w:rPr>
          <w:rFonts w:ascii="Times New Roman" w:eastAsia="Times New Roman" w:hAnsi="Times New Roman"/>
          <w:b/>
          <w:sz w:val="28"/>
          <w:szCs w:val="28"/>
          <w:lang w:eastAsia="vi-VN"/>
        </w:rPr>
      </w:pPr>
      <w:r w:rsidRPr="00E46117">
        <w:rPr>
          <w:rFonts w:ascii="Times New Roman" w:eastAsia="Times New Roman" w:hAnsi="Times New Roman"/>
          <w:b/>
          <w:sz w:val="28"/>
          <w:szCs w:val="28"/>
          <w:lang w:eastAsia="vi-VN"/>
        </w:rPr>
        <w:t>1. Bài học kinh nghiệm</w:t>
      </w:r>
    </w:p>
    <w:p w:rsidR="00133CD6" w:rsidRPr="005E2382" w:rsidRDefault="00133CD6" w:rsidP="00B27602">
      <w:pPr>
        <w:shd w:val="clear" w:color="auto" w:fill="FFFFFF"/>
        <w:spacing w:after="0" w:line="240" w:lineRule="auto"/>
        <w:ind w:firstLine="720"/>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Trong quá trình đổi mới phương pháp dạy học và tổ chức các hoạt động theo hướng phát triển năng lực cho học sinh, tôi đã rút ra những bài học kinh nghiệm sau:</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1. Yêu cầu về kiến thức:</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cần nắm vững được kiến thức, năng lực xuyên suốt trong toàn cấp học, đối với môn Tự nhiên và Xã hội nói riêng và các môn học khác nói chung. Từ hệ thống kiến thức, năng lực đó, giáo viên sâu chuỗi lại để có định hướng giảng dạy theo hướng phát triển năng lực cho học sinh đúng trọng tâm.</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cũng cần phải có kiến thức tích hợp trong từng bài, từng chủ điểm trong từng khối lớp, để thuận lợi trong việc thiết kế bài học, định hướng các phương pháp dạy học trong từng chủ điểm của môn học cho phù hợp.</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2. Lập kế hoạch bài học:</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cần nắm vững nội dung cơ bản của bài học trong Sách giáo khoa và những hướng dẫn cụ thể về mục tiêu và năng lực cần đạt.</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Tùy theo đặc điểm của từng bài mà xây dựng kế hoạch bài giảng phù hợp.</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3. Vận dụng linh hoạt các phương pháp dạy học: Các phương pháp dạy học Tự nhiên và Xã hội rất đa dạng. Mỗi phương pháp có mặt hay và hạn chế riêng vì vậy khi sử dụng các phương pháp dạy học giáo viên cần nắm vững các phương pháp hình thức tổ chức dạy học, lựa chọn kết hợp các phương pháp dạy học phù hợp với nội dung bài dạy, chủ điểm và năng lực cần đạt của bài học đó. Căn cứ vào đối tượng học sinh mà sử dụng các phương pháp dạy học một cách hợp lí, linh hoạt và đúng mức.</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4. Tổ chức tốt các hoạt động trên lớp:</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cần khéo léo sử dụng linh hoạt các phương pháp dạy học, các hình thức tổ chức, dẫn dắt học sinh đạt được đích cần đến sau những hoạt động.</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Không tách rời các hoạt động mà phải có sự đan xen, liên kết, hỗ trợ giữa các hoạt động với nhau.</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Để tiết dạy nhẹ nhàng có hiệu quả giáo viên cần giao việc rõ ràng, chốt nội dung kiến thức ở từng hoạt động. Luôn tôn trong mọi suy nghĩ đóng góp, ý kiến hoặc câu trả lời của học sinh. Đặc biệt cần động viên khuyến khích, học sinh thường xuyên. Giúp học sinh tự tin hơn, chủ động hơn trong việc chiếm lĩnh tri thức.</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5. Đa dạng hóa các hình thức tổ chức và phương tiện dạy học:</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Giáo viên có thể vận dụng linh hoạt các hình thức dạy học theo cá nhân, theo nhóm nhỏ, theo lớp ở trong hoặc ngoài phòng học. Tổ chức các trò chơi học tập để khuyến khích học sinh tích cực hoạt động, lĩnh hội kiến thức.</w:t>
      </w:r>
    </w:p>
    <w:p w:rsidR="00133CD6" w:rsidRPr="005E2382" w:rsidRDefault="00133CD6" w:rsidP="00133CD6">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Ngoài ra, đồ dùng dạy học là phương tiện dạy học không thể thiếu trong những tiết dạy. Vì vậy, khi sử dụng  giáo viên phải nắm vững ý đồ của đồ dùng, linh hoạt đưa đồ dùng đúng lúc để phát huy hết tác dụng. Cần phải sử dụng đồ dùng như một nguồn cung cấp kiến thức chứ không để minh họa cho bài học, làm đẹp cho giờ học.</w:t>
      </w:r>
    </w:p>
    <w:p w:rsidR="00AF4CF2" w:rsidRPr="000918BF" w:rsidRDefault="00AF4CF2" w:rsidP="00D610DF">
      <w:pPr>
        <w:shd w:val="clear" w:color="auto" w:fill="FFFFFF"/>
        <w:spacing w:after="0" w:line="240" w:lineRule="auto"/>
        <w:jc w:val="both"/>
        <w:rPr>
          <w:rFonts w:ascii="Times New Roman" w:eastAsia="Times New Roman" w:hAnsi="Times New Roman"/>
          <w:b/>
          <w:sz w:val="28"/>
          <w:szCs w:val="28"/>
          <w:lang w:val="en-US" w:eastAsia="vi-VN"/>
        </w:rPr>
      </w:pPr>
      <w:r w:rsidRPr="007B259A">
        <w:rPr>
          <w:rFonts w:ascii="Times New Roman" w:eastAsia="Times New Roman" w:hAnsi="Times New Roman"/>
          <w:b/>
          <w:bCs/>
          <w:sz w:val="28"/>
          <w:szCs w:val="28"/>
          <w:lang w:eastAsia="vi-VN"/>
        </w:rPr>
        <w:t xml:space="preserve"> </w:t>
      </w:r>
      <w:r w:rsidR="00133CD6" w:rsidRPr="00E46117">
        <w:rPr>
          <w:rFonts w:ascii="Times New Roman" w:eastAsia="Times New Roman" w:hAnsi="Times New Roman"/>
          <w:b/>
          <w:bCs/>
          <w:sz w:val="28"/>
          <w:szCs w:val="28"/>
          <w:lang w:eastAsia="vi-VN"/>
        </w:rPr>
        <w:t>2</w:t>
      </w:r>
      <w:r w:rsidR="000918BF">
        <w:rPr>
          <w:rFonts w:ascii="Times New Roman" w:eastAsia="Times New Roman" w:hAnsi="Times New Roman"/>
          <w:b/>
          <w:bCs/>
          <w:sz w:val="28"/>
          <w:szCs w:val="28"/>
          <w:lang w:eastAsia="vi-VN"/>
        </w:rPr>
        <w:t xml:space="preserve">. </w:t>
      </w:r>
      <w:r w:rsidR="000918BF">
        <w:rPr>
          <w:rFonts w:ascii="Times New Roman" w:eastAsia="Times New Roman" w:hAnsi="Times New Roman"/>
          <w:b/>
          <w:bCs/>
          <w:sz w:val="28"/>
          <w:szCs w:val="28"/>
          <w:lang w:val="en-US" w:eastAsia="vi-VN"/>
        </w:rPr>
        <w:t>Kết luận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lastRenderedPageBreak/>
        <w:t>    </w:t>
      </w:r>
      <w:r w:rsidR="0094278C"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 xml:space="preserve"> Qua quá trình tìm hiểu nội dung, phương pháp giảng dạy môn Tự nhiên và Xã hội cũng như qua quá trình trực tiếp giảng dạy lớp 2, tôi nhận thấy để có được thành công và có hiệu quả cao trong giờ dạy theo định hướng phát triển năng lực, người giáo viên cần phải: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Nghiên cứu kĩ nội dung bài dạy, lựa chọn phương pháp dạy học phù hợp, chuẩn bị đồ dùng dạy học, tư liệu chu đáo.</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Không ngừng học hỏi đồng nghiệp để trau dồi chuyên môn nghiệp vụ như dự giờ, thăm lớp.</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Tham gia đầy đủ các lớp học bồi dưỡng do nhà trường cử đi.</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Đọc Sách giáo khoa, các tài liệu khác để bổ trợ kiến thức Tự nhiên và Xã hội nói riêng và các kiến thức khác nói chung cho bản thân.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Có ý thức tự trau dồi, tự bồi dưỡng kiến thức, tự học không ngừng, bởi “Mỗi thầy cô là một tấm gương sáng cho học sinh noi theo”.</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Học sinh cần được coi là trung tâm của quá trình học, tự mình chiếm lĩnh hệ thống kiến thức, năng lực dưới sự điều khiển của giáo viên.</w:t>
      </w:r>
    </w:p>
    <w:p w:rsidR="00AF4CF2" w:rsidRPr="007B259A" w:rsidRDefault="00133CD6" w:rsidP="00D610DF">
      <w:pPr>
        <w:shd w:val="clear" w:color="auto" w:fill="FFFFFF"/>
        <w:spacing w:after="0" w:line="240" w:lineRule="auto"/>
        <w:jc w:val="both"/>
        <w:rPr>
          <w:rFonts w:ascii="Times New Roman" w:eastAsia="Times New Roman" w:hAnsi="Times New Roman"/>
          <w:b/>
          <w:sz w:val="28"/>
          <w:szCs w:val="28"/>
          <w:lang w:eastAsia="vi-VN"/>
        </w:rPr>
      </w:pPr>
      <w:r w:rsidRPr="00E46117">
        <w:rPr>
          <w:rFonts w:ascii="Times New Roman" w:eastAsia="Times New Roman" w:hAnsi="Times New Roman"/>
          <w:b/>
          <w:bCs/>
          <w:sz w:val="28"/>
          <w:szCs w:val="28"/>
          <w:lang w:eastAsia="vi-VN"/>
        </w:rPr>
        <w:t>3</w:t>
      </w:r>
      <w:r w:rsidR="00B27602" w:rsidRPr="00E46117">
        <w:rPr>
          <w:rFonts w:ascii="Times New Roman" w:eastAsia="Times New Roman" w:hAnsi="Times New Roman"/>
          <w:b/>
          <w:bCs/>
          <w:sz w:val="28"/>
          <w:szCs w:val="28"/>
          <w:lang w:eastAsia="vi-VN"/>
        </w:rPr>
        <w:t>.</w:t>
      </w:r>
      <w:r w:rsidR="00AF4CF2" w:rsidRPr="007B259A">
        <w:rPr>
          <w:rFonts w:ascii="Times New Roman" w:eastAsia="Times New Roman" w:hAnsi="Times New Roman"/>
          <w:b/>
          <w:bCs/>
          <w:sz w:val="28"/>
          <w:szCs w:val="28"/>
          <w:lang w:eastAsia="vi-VN"/>
        </w:rPr>
        <w:t xml:space="preserve"> Khuyến nghị</w:t>
      </w:r>
    </w:p>
    <w:p w:rsidR="00AF4CF2" w:rsidRPr="005E2382" w:rsidRDefault="00133CD6" w:rsidP="00D610DF">
      <w:pPr>
        <w:shd w:val="clear" w:color="auto" w:fill="FFFFFF"/>
        <w:spacing w:after="0" w:line="240" w:lineRule="auto"/>
        <w:jc w:val="both"/>
        <w:rPr>
          <w:rFonts w:ascii="Times New Roman" w:eastAsia="Times New Roman" w:hAnsi="Times New Roman"/>
          <w:sz w:val="28"/>
          <w:szCs w:val="28"/>
          <w:lang w:eastAsia="vi-VN"/>
        </w:rPr>
      </w:pPr>
      <w:r w:rsidRPr="00E46117">
        <w:rPr>
          <w:rFonts w:ascii="Times New Roman" w:eastAsia="Times New Roman" w:hAnsi="Times New Roman"/>
          <w:i/>
          <w:iCs/>
          <w:sz w:val="28"/>
          <w:szCs w:val="28"/>
          <w:lang w:eastAsia="vi-VN"/>
        </w:rPr>
        <w:t>3</w:t>
      </w:r>
      <w:r w:rsidR="00AF4CF2" w:rsidRPr="005E2382">
        <w:rPr>
          <w:rFonts w:ascii="Times New Roman" w:eastAsia="Times New Roman" w:hAnsi="Times New Roman"/>
          <w:i/>
          <w:iCs/>
          <w:sz w:val="28"/>
          <w:szCs w:val="28"/>
          <w:lang w:eastAsia="vi-VN"/>
        </w:rPr>
        <w:t>.1. Khuyến nghị với giáo viên trong tổ chuyên môn: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5D7BD4"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Khi giảng dạy, để thực hiện được tất cả những biện pháp đã nêu trên, theo tôi người giáo viên cần:</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Chú ý xác định nhiệm vụ của từng nội dung, từng tiết học để có kế hoạch tổ chức các đoạt động cho hợp lí.</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Thường xuyên trau dồi kiến thức, năng lực sư phạm, phương pháp dạy học bộ môn cho mình.</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Hình dung trước những khó khăn, những sai lầm mà học sinh có thể mắc phải để chuẩn bị cách hướng dẫn thích hợp.</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Sau mỗi lần dạy cần nghiên cứu lại để bản thân giáo viên có kinh nghiệm hơn có thể dùng phương pháp tốt hơn.</w:t>
      </w:r>
    </w:p>
    <w:p w:rsidR="00AF4CF2" w:rsidRPr="005E2382" w:rsidRDefault="00133CD6" w:rsidP="00D610DF">
      <w:pPr>
        <w:shd w:val="clear" w:color="auto" w:fill="FFFFFF"/>
        <w:spacing w:after="0" w:line="240" w:lineRule="auto"/>
        <w:jc w:val="both"/>
        <w:rPr>
          <w:rFonts w:ascii="Times New Roman" w:eastAsia="Times New Roman" w:hAnsi="Times New Roman"/>
          <w:sz w:val="28"/>
          <w:szCs w:val="28"/>
          <w:lang w:eastAsia="vi-VN"/>
        </w:rPr>
      </w:pPr>
      <w:r w:rsidRPr="00E46117">
        <w:rPr>
          <w:rFonts w:ascii="Times New Roman" w:eastAsia="Times New Roman" w:hAnsi="Times New Roman"/>
          <w:i/>
          <w:iCs/>
          <w:sz w:val="28"/>
          <w:szCs w:val="28"/>
          <w:lang w:eastAsia="vi-VN"/>
        </w:rPr>
        <w:t>3</w:t>
      </w:r>
      <w:r w:rsidR="00AF4CF2" w:rsidRPr="005E2382">
        <w:rPr>
          <w:rFonts w:ascii="Times New Roman" w:eastAsia="Times New Roman" w:hAnsi="Times New Roman"/>
          <w:i/>
          <w:iCs/>
          <w:sz w:val="28"/>
          <w:szCs w:val="28"/>
          <w:lang w:eastAsia="vi-VN"/>
        </w:rPr>
        <w:t>.2. Khuyến nghị với Ban giám hiệu nhà trường</w:t>
      </w:r>
      <w:r w:rsidR="00AF4CF2" w:rsidRPr="005E2382">
        <w:rPr>
          <w:rFonts w:ascii="Times New Roman" w:eastAsia="Times New Roman" w:hAnsi="Times New Roman"/>
          <w:sz w:val="28"/>
          <w:szCs w:val="28"/>
          <w:lang w:eastAsia="vi-VN"/>
        </w:rPr>
        <w:t>.</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xml:space="preserve">     </w:t>
      </w:r>
      <w:r w:rsidR="005D7BD4" w:rsidRPr="00E46117">
        <w:rPr>
          <w:rFonts w:ascii="Times New Roman" w:eastAsia="Times New Roman" w:hAnsi="Times New Roman"/>
          <w:sz w:val="28"/>
          <w:szCs w:val="28"/>
          <w:lang w:eastAsia="vi-VN"/>
        </w:rPr>
        <w:tab/>
      </w:r>
      <w:r w:rsidRPr="005E2382">
        <w:rPr>
          <w:rFonts w:ascii="Times New Roman" w:eastAsia="Times New Roman" w:hAnsi="Times New Roman"/>
          <w:sz w:val="28"/>
          <w:szCs w:val="28"/>
          <w:lang w:eastAsia="vi-VN"/>
        </w:rPr>
        <w:t>Giáo viên chúng tôi mong muốn được cung cấp thêm tài liệu về Tự nhiên và Xã hội như sách, truyện, tài liệu và tài liệu về dạy học theo định hướng phát triển năng lực.</w:t>
      </w:r>
    </w:p>
    <w:p w:rsidR="00AF4CF2" w:rsidRPr="005E2382" w:rsidRDefault="005D7BD4" w:rsidP="00D610DF">
      <w:pPr>
        <w:shd w:val="clear" w:color="auto" w:fill="FFFFFF"/>
        <w:spacing w:after="0" w:line="240" w:lineRule="auto"/>
        <w:jc w:val="both"/>
        <w:rPr>
          <w:rFonts w:ascii="Times New Roman" w:eastAsia="Times New Roman" w:hAnsi="Times New Roman"/>
          <w:sz w:val="28"/>
          <w:szCs w:val="28"/>
          <w:lang w:eastAsia="vi-VN"/>
        </w:rPr>
      </w:pPr>
      <w:r>
        <w:rPr>
          <w:rFonts w:ascii="Times New Roman" w:eastAsia="Times New Roman" w:hAnsi="Times New Roman"/>
          <w:i/>
          <w:iCs/>
          <w:sz w:val="28"/>
          <w:szCs w:val="28"/>
          <w:lang w:eastAsia="vi-VN"/>
        </w:rPr>
        <w:t> </w:t>
      </w:r>
      <w:r w:rsidR="00133CD6" w:rsidRPr="00E46117">
        <w:rPr>
          <w:rFonts w:ascii="Times New Roman" w:eastAsia="Times New Roman" w:hAnsi="Times New Roman"/>
          <w:i/>
          <w:iCs/>
          <w:sz w:val="28"/>
          <w:szCs w:val="28"/>
          <w:lang w:eastAsia="vi-VN"/>
        </w:rPr>
        <w:t>3</w:t>
      </w:r>
      <w:r w:rsidR="00AF4CF2" w:rsidRPr="005E2382">
        <w:rPr>
          <w:rFonts w:ascii="Times New Roman" w:eastAsia="Times New Roman" w:hAnsi="Times New Roman"/>
          <w:i/>
          <w:iCs/>
          <w:sz w:val="28"/>
          <w:szCs w:val="28"/>
          <w:lang w:eastAsia="vi-VN"/>
        </w:rPr>
        <w:t>.3. Khuyến nghị với các Cán bộ giáo dục</w:t>
      </w:r>
    </w:p>
    <w:p w:rsidR="00AF4CF2" w:rsidRPr="005E2382" w:rsidRDefault="00AF4CF2" w:rsidP="00D610DF">
      <w:pPr>
        <w:shd w:val="clear" w:color="auto" w:fill="FFFFFF"/>
        <w:spacing w:after="0" w:line="240" w:lineRule="auto"/>
        <w:jc w:val="both"/>
        <w:rPr>
          <w:rFonts w:ascii="Times New Roman" w:eastAsia="Times New Roman" w:hAnsi="Times New Roman"/>
          <w:sz w:val="28"/>
          <w:szCs w:val="28"/>
          <w:lang w:eastAsia="vi-VN"/>
        </w:rPr>
      </w:pPr>
      <w:r w:rsidRPr="005E2382">
        <w:rPr>
          <w:rFonts w:ascii="Times New Roman" w:eastAsia="Times New Roman" w:hAnsi="Times New Roman"/>
          <w:sz w:val="28"/>
          <w:szCs w:val="28"/>
          <w:lang w:eastAsia="vi-VN"/>
        </w:rPr>
        <w:t>+ Tổ chức các cuộc thi tìm hiểu Tự nhiên và Xã hội cho học sinh.</w:t>
      </w:r>
    </w:p>
    <w:p w:rsidR="002039A3" w:rsidRPr="002039A3" w:rsidRDefault="002039A3" w:rsidP="002039A3">
      <w:pPr>
        <w:ind w:firstLine="720"/>
        <w:jc w:val="both"/>
        <w:rPr>
          <w:rFonts w:ascii="Times New Roman" w:hAnsi="Times New Roman"/>
          <w:sz w:val="28"/>
          <w:szCs w:val="28"/>
        </w:rPr>
      </w:pPr>
      <w:r w:rsidRPr="002039A3">
        <w:rPr>
          <w:rFonts w:ascii="Times New Roman" w:hAnsi="Times New Roman"/>
          <w:sz w:val="28"/>
          <w:szCs w:val="28"/>
        </w:rPr>
        <w:t>Trên đây là những giải pháp tôi đã thực hiện nghiên cứu và tích luỹ, song trong  quá trình nghiên cứ</w:t>
      </w:r>
      <w:r w:rsidR="0094278C">
        <w:rPr>
          <w:rFonts w:ascii="Times New Roman" w:hAnsi="Times New Roman"/>
          <w:sz w:val="28"/>
          <w:szCs w:val="28"/>
        </w:rPr>
        <w:t>u</w:t>
      </w:r>
      <w:r w:rsidR="0094278C" w:rsidRPr="00E46117">
        <w:rPr>
          <w:rFonts w:ascii="Times New Roman" w:hAnsi="Times New Roman"/>
          <w:sz w:val="28"/>
          <w:szCs w:val="28"/>
        </w:rPr>
        <w:t xml:space="preserve"> </w:t>
      </w:r>
      <w:r w:rsidRPr="002039A3">
        <w:rPr>
          <w:rFonts w:ascii="Times New Roman" w:hAnsi="Times New Roman"/>
          <w:sz w:val="28"/>
          <w:szCs w:val="28"/>
        </w:rPr>
        <w:t>không tránh khỏi những hạn chế, thiếu sót. Tôi rất mong nhận được sự  góp ý của các giám khảo Hội thi và bạn bè đồng nghiệp để các biện pháp được hoàn thiện hơn.</w:t>
      </w:r>
    </w:p>
    <w:p w:rsidR="002039A3" w:rsidRPr="002039A3" w:rsidRDefault="002039A3" w:rsidP="002039A3">
      <w:pPr>
        <w:jc w:val="center"/>
        <w:rPr>
          <w:rFonts w:ascii="Times New Roman" w:hAnsi="Times New Roman"/>
          <w:b/>
          <w:bCs/>
          <w:i/>
          <w:iCs/>
          <w:sz w:val="28"/>
          <w:szCs w:val="28"/>
        </w:rPr>
      </w:pPr>
      <w:r w:rsidRPr="00E46117">
        <w:rPr>
          <w:rFonts w:ascii="Times New Roman" w:hAnsi="Times New Roman"/>
          <w:b/>
          <w:bCs/>
          <w:i/>
          <w:iCs/>
          <w:sz w:val="28"/>
          <w:szCs w:val="28"/>
        </w:rPr>
        <w:t xml:space="preserve">                                                </w:t>
      </w:r>
      <w:r w:rsidR="0059385E">
        <w:rPr>
          <w:rFonts w:ascii="Times New Roman" w:hAnsi="Times New Roman"/>
          <w:b/>
          <w:bCs/>
          <w:i/>
          <w:iCs/>
          <w:sz w:val="28"/>
          <w:szCs w:val="28"/>
        </w:rPr>
        <w:t xml:space="preserve">               </w:t>
      </w:r>
      <w:r w:rsidRPr="00E46117">
        <w:rPr>
          <w:rFonts w:ascii="Times New Roman" w:hAnsi="Times New Roman"/>
          <w:b/>
          <w:bCs/>
          <w:i/>
          <w:iCs/>
          <w:sz w:val="28"/>
          <w:szCs w:val="28"/>
        </w:rPr>
        <w:t xml:space="preserve">  </w:t>
      </w:r>
      <w:r w:rsidRPr="002039A3">
        <w:rPr>
          <w:rFonts w:ascii="Times New Roman" w:hAnsi="Times New Roman"/>
          <w:b/>
          <w:bCs/>
          <w:i/>
          <w:iCs/>
          <w:sz w:val="28"/>
          <w:szCs w:val="28"/>
        </w:rPr>
        <w:t>Xin trân trọng cảm ơn!</w:t>
      </w:r>
    </w:p>
    <w:tbl>
      <w:tblPr>
        <w:tblW w:w="0" w:type="auto"/>
        <w:tblLook w:val="04A0"/>
      </w:tblPr>
      <w:tblGrid>
        <w:gridCol w:w="4730"/>
        <w:gridCol w:w="4730"/>
      </w:tblGrid>
      <w:tr w:rsidR="002039A3" w:rsidTr="00B27602">
        <w:tc>
          <w:tcPr>
            <w:tcW w:w="4730" w:type="dxa"/>
            <w:shd w:val="clear" w:color="auto" w:fill="auto"/>
          </w:tcPr>
          <w:p w:rsidR="002039A3" w:rsidRPr="009D1955" w:rsidRDefault="009D1955" w:rsidP="00B27602">
            <w:pPr>
              <w:jc w:val="both"/>
              <w:rPr>
                <w:rFonts w:ascii="Times New Roman" w:eastAsia="Times New Roman" w:hAnsi="Times New Roman"/>
                <w:b/>
              </w:rPr>
            </w:pPr>
            <w:r w:rsidRPr="009D1955">
              <w:rPr>
                <w:rFonts w:ascii="Times New Roman" w:hAnsi="Times New Roman"/>
                <w:b/>
                <w:bCs/>
                <w:iCs/>
              </w:rPr>
              <w:t xml:space="preserve">           </w:t>
            </w:r>
            <w:r w:rsidR="002039A3" w:rsidRPr="009D1955">
              <w:rPr>
                <w:rFonts w:ascii="Times New Roman" w:hAnsi="Times New Roman"/>
                <w:b/>
                <w:bCs/>
                <w:iCs/>
              </w:rPr>
              <w:t xml:space="preserve"> </w:t>
            </w:r>
            <w:r w:rsidRPr="009D1955">
              <w:rPr>
                <w:rFonts w:ascii="Times New Roman" w:hAnsi="Times New Roman"/>
                <w:b/>
                <w:bCs/>
                <w:iCs/>
                <w:lang w:val="en-US"/>
              </w:rPr>
              <w:t>TRƯỜNG</w:t>
            </w:r>
            <w:r w:rsidR="002039A3" w:rsidRPr="009D1955">
              <w:rPr>
                <w:rFonts w:ascii="Times New Roman" w:hAnsi="Times New Roman"/>
                <w:b/>
                <w:bCs/>
                <w:iCs/>
              </w:rPr>
              <w:t xml:space="preserve"> </w:t>
            </w:r>
            <w:r w:rsidRPr="009D1955">
              <w:rPr>
                <w:rFonts w:ascii="Times New Roman" w:hAnsi="Times New Roman"/>
                <w:b/>
                <w:bCs/>
                <w:iCs/>
                <w:lang w:val="en-US"/>
              </w:rPr>
              <w:t>TIỂU HỌC THẤT HÙNG</w:t>
            </w:r>
            <w:r w:rsidR="002039A3" w:rsidRPr="009D1955">
              <w:rPr>
                <w:rFonts w:ascii="Times New Roman" w:hAnsi="Times New Roman"/>
                <w:b/>
                <w:bCs/>
                <w:iCs/>
              </w:rPr>
              <w:t xml:space="preserve">    </w:t>
            </w:r>
            <w:r w:rsidR="002039A3" w:rsidRPr="009D1955">
              <w:rPr>
                <w:rFonts w:ascii="Times New Roman" w:eastAsia="Times New Roman" w:hAnsi="Times New Roman"/>
                <w:b/>
              </w:rPr>
              <w:t xml:space="preserve">                                  </w:t>
            </w:r>
          </w:p>
        </w:tc>
        <w:tc>
          <w:tcPr>
            <w:tcW w:w="4730" w:type="dxa"/>
            <w:shd w:val="clear" w:color="auto" w:fill="auto"/>
          </w:tcPr>
          <w:p w:rsidR="002039A3" w:rsidRPr="00B27602" w:rsidRDefault="002039A3" w:rsidP="00B27602">
            <w:pPr>
              <w:jc w:val="center"/>
              <w:rPr>
                <w:rFonts w:ascii="Times New Roman" w:eastAsia="Times New Roman" w:hAnsi="Times New Roman"/>
                <w:b/>
                <w:sz w:val="24"/>
              </w:rPr>
            </w:pPr>
            <w:r w:rsidRPr="00B27602">
              <w:rPr>
                <w:rFonts w:ascii="Times New Roman" w:eastAsia="Times New Roman" w:hAnsi="Times New Roman"/>
                <w:b/>
                <w:sz w:val="24"/>
              </w:rPr>
              <w:t>NG</w:t>
            </w:r>
            <w:r w:rsidRPr="00B27602">
              <w:rPr>
                <w:rFonts w:ascii="Times New Roman" w:eastAsia="Times New Roman" w:hAnsi="Times New Roman" w:hint="eastAsia"/>
                <w:b/>
                <w:sz w:val="24"/>
              </w:rPr>
              <w:t>Ư</w:t>
            </w:r>
            <w:r w:rsidRPr="00B27602">
              <w:rPr>
                <w:rFonts w:ascii="Times New Roman" w:eastAsia="Times New Roman" w:hAnsi="Times New Roman"/>
                <w:b/>
                <w:sz w:val="24"/>
              </w:rPr>
              <w:t>ỜI VIẾT BÁO CÁO</w:t>
            </w:r>
          </w:p>
          <w:p w:rsidR="002039A3" w:rsidRDefault="002039A3" w:rsidP="00B27602">
            <w:pPr>
              <w:jc w:val="center"/>
              <w:rPr>
                <w:rFonts w:ascii="Times New Roman" w:eastAsia="Times New Roman" w:hAnsi="Times New Roman"/>
                <w:b/>
                <w:sz w:val="24"/>
                <w:lang w:val="en-US"/>
              </w:rPr>
            </w:pPr>
          </w:p>
          <w:p w:rsidR="00533EAE" w:rsidRPr="00533EAE" w:rsidRDefault="00533EAE" w:rsidP="00B27602">
            <w:pPr>
              <w:jc w:val="center"/>
              <w:rPr>
                <w:rFonts w:ascii="Times New Roman" w:eastAsia="Times New Roman" w:hAnsi="Times New Roman"/>
                <w:b/>
                <w:sz w:val="24"/>
                <w:lang w:val="en-US"/>
              </w:rPr>
            </w:pPr>
          </w:p>
          <w:p w:rsidR="002039A3" w:rsidRPr="00E46117" w:rsidRDefault="0094278C" w:rsidP="00B27602">
            <w:pPr>
              <w:jc w:val="center"/>
              <w:rPr>
                <w:rFonts w:ascii="Times New Roman" w:eastAsia="Times New Roman" w:hAnsi="Times New Roman"/>
                <w:sz w:val="28"/>
                <w:szCs w:val="28"/>
              </w:rPr>
            </w:pPr>
            <w:r w:rsidRPr="00E46117">
              <w:rPr>
                <w:rFonts w:ascii="Times New Roman" w:eastAsia="Times New Roman" w:hAnsi="Times New Roman"/>
                <w:b/>
                <w:sz w:val="28"/>
                <w:szCs w:val="28"/>
              </w:rPr>
              <w:lastRenderedPageBreak/>
              <w:t>Tiên Thị Dung</w:t>
            </w:r>
          </w:p>
        </w:tc>
      </w:tr>
    </w:tbl>
    <w:p w:rsidR="00C672EA" w:rsidRPr="005E2382" w:rsidRDefault="00C672EA" w:rsidP="00D610DF">
      <w:pPr>
        <w:spacing w:after="0" w:line="240" w:lineRule="auto"/>
        <w:rPr>
          <w:rFonts w:ascii="Times New Roman" w:hAnsi="Times New Roman"/>
          <w:sz w:val="28"/>
          <w:szCs w:val="28"/>
        </w:rPr>
      </w:pPr>
    </w:p>
    <w:sectPr w:rsidR="00C672EA" w:rsidRPr="005E2382" w:rsidSect="004A0C92">
      <w:footerReference w:type="default" r:id="rId9"/>
      <w:pgSz w:w="11906" w:h="16838"/>
      <w:pgMar w:top="1134" w:right="1134" w:bottom="1134" w:left="147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B4" w:rsidRDefault="00C20EB4" w:rsidP="00317DB9">
      <w:pPr>
        <w:spacing w:after="0" w:line="240" w:lineRule="auto"/>
      </w:pPr>
      <w:r>
        <w:separator/>
      </w:r>
    </w:p>
  </w:endnote>
  <w:endnote w:type="continuationSeparator" w:id="1">
    <w:p w:rsidR="00C20EB4" w:rsidRDefault="00C20EB4" w:rsidP="00317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B9" w:rsidRDefault="00317DB9">
    <w:pPr>
      <w:pStyle w:val="Footer"/>
      <w:jc w:val="center"/>
    </w:pPr>
    <w:fldSimple w:instr=" PAGE   \* MERGEFORMAT ">
      <w:r w:rsidR="00432608">
        <w:rPr>
          <w:noProof/>
        </w:rPr>
        <w:t>16</w:t>
      </w:r>
    </w:fldSimple>
  </w:p>
  <w:p w:rsidR="00317DB9" w:rsidRDefault="00317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B4" w:rsidRDefault="00C20EB4" w:rsidP="00317DB9">
      <w:pPr>
        <w:spacing w:after="0" w:line="240" w:lineRule="auto"/>
      </w:pPr>
      <w:r>
        <w:separator/>
      </w:r>
    </w:p>
  </w:footnote>
  <w:footnote w:type="continuationSeparator" w:id="1">
    <w:p w:rsidR="00C20EB4" w:rsidRDefault="00C20EB4" w:rsidP="00317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650F"/>
    <w:multiLevelType w:val="multilevel"/>
    <w:tmpl w:val="5B3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grammar="clean"/>
  <w:documentProtection w:edit="forms" w:enforcement="1" w:cryptProviderType="rsaFull" w:cryptAlgorithmClass="hash" w:cryptAlgorithmType="typeAny" w:cryptAlgorithmSid="4" w:cryptSpinCount="50000" w:hash="8VCMAcu+2nTLmve+CLyk86DDCdg=" w:salt="8im41uYrHaVIxqj+npmXuA=="/>
  <w:defaultTabStop w:val="720"/>
  <w:characterSpacingControl w:val="doNotCompress"/>
  <w:footnotePr>
    <w:footnote w:id="0"/>
    <w:footnote w:id="1"/>
  </w:footnotePr>
  <w:endnotePr>
    <w:endnote w:id="0"/>
    <w:endnote w:id="1"/>
  </w:endnotePr>
  <w:compat/>
  <w:rsids>
    <w:rsidRoot w:val="00AF4CF2"/>
    <w:rsid w:val="00025937"/>
    <w:rsid w:val="00025E74"/>
    <w:rsid w:val="00047E57"/>
    <w:rsid w:val="000500BB"/>
    <w:rsid w:val="00053711"/>
    <w:rsid w:val="00056B2B"/>
    <w:rsid w:val="00076B21"/>
    <w:rsid w:val="000918BF"/>
    <w:rsid w:val="000C399D"/>
    <w:rsid w:val="000F533B"/>
    <w:rsid w:val="001054E5"/>
    <w:rsid w:val="00107602"/>
    <w:rsid w:val="00133CD6"/>
    <w:rsid w:val="00137313"/>
    <w:rsid w:val="00140A5E"/>
    <w:rsid w:val="0014707F"/>
    <w:rsid w:val="00147FB2"/>
    <w:rsid w:val="0015064E"/>
    <w:rsid w:val="0015634D"/>
    <w:rsid w:val="00173CF0"/>
    <w:rsid w:val="00173FA2"/>
    <w:rsid w:val="001821AD"/>
    <w:rsid w:val="001C003D"/>
    <w:rsid w:val="001D0F72"/>
    <w:rsid w:val="002035BC"/>
    <w:rsid w:val="002039A3"/>
    <w:rsid w:val="00230175"/>
    <w:rsid w:val="00245415"/>
    <w:rsid w:val="00256886"/>
    <w:rsid w:val="0028612C"/>
    <w:rsid w:val="00292548"/>
    <w:rsid w:val="0029479A"/>
    <w:rsid w:val="002B1BA6"/>
    <w:rsid w:val="002C5F54"/>
    <w:rsid w:val="002C7A4B"/>
    <w:rsid w:val="002D21C9"/>
    <w:rsid w:val="002E5D9B"/>
    <w:rsid w:val="002F478C"/>
    <w:rsid w:val="00317DB9"/>
    <w:rsid w:val="00364DC2"/>
    <w:rsid w:val="00366B3C"/>
    <w:rsid w:val="0039159A"/>
    <w:rsid w:val="003A2B14"/>
    <w:rsid w:val="003B0E54"/>
    <w:rsid w:val="003E2674"/>
    <w:rsid w:val="003E6B33"/>
    <w:rsid w:val="00404D09"/>
    <w:rsid w:val="0041013D"/>
    <w:rsid w:val="00432608"/>
    <w:rsid w:val="0044560F"/>
    <w:rsid w:val="004658B3"/>
    <w:rsid w:val="00473318"/>
    <w:rsid w:val="00475DB9"/>
    <w:rsid w:val="00481FCB"/>
    <w:rsid w:val="00483766"/>
    <w:rsid w:val="004874EA"/>
    <w:rsid w:val="004A0C92"/>
    <w:rsid w:val="004A6155"/>
    <w:rsid w:val="004B521C"/>
    <w:rsid w:val="004B6B25"/>
    <w:rsid w:val="004C4224"/>
    <w:rsid w:val="004D13CC"/>
    <w:rsid w:val="004D4014"/>
    <w:rsid w:val="004D43BD"/>
    <w:rsid w:val="004E34BE"/>
    <w:rsid w:val="004F2675"/>
    <w:rsid w:val="004F6481"/>
    <w:rsid w:val="0052469C"/>
    <w:rsid w:val="00533EAE"/>
    <w:rsid w:val="005355FD"/>
    <w:rsid w:val="00544AC2"/>
    <w:rsid w:val="00554091"/>
    <w:rsid w:val="005748F4"/>
    <w:rsid w:val="0059385E"/>
    <w:rsid w:val="005A4AB6"/>
    <w:rsid w:val="005A7298"/>
    <w:rsid w:val="005B626A"/>
    <w:rsid w:val="005C2AC9"/>
    <w:rsid w:val="005C4332"/>
    <w:rsid w:val="005D1968"/>
    <w:rsid w:val="005D62AB"/>
    <w:rsid w:val="005D7BD4"/>
    <w:rsid w:val="005D7CA9"/>
    <w:rsid w:val="005E2382"/>
    <w:rsid w:val="005E462A"/>
    <w:rsid w:val="005F52C0"/>
    <w:rsid w:val="006158D1"/>
    <w:rsid w:val="00620EB1"/>
    <w:rsid w:val="0063216C"/>
    <w:rsid w:val="0065691F"/>
    <w:rsid w:val="0066304C"/>
    <w:rsid w:val="006818EC"/>
    <w:rsid w:val="00693948"/>
    <w:rsid w:val="006B7EA1"/>
    <w:rsid w:val="006C6E3E"/>
    <w:rsid w:val="006E0367"/>
    <w:rsid w:val="00701434"/>
    <w:rsid w:val="0070376D"/>
    <w:rsid w:val="00705C05"/>
    <w:rsid w:val="00735AA0"/>
    <w:rsid w:val="00742397"/>
    <w:rsid w:val="007503B8"/>
    <w:rsid w:val="0075434B"/>
    <w:rsid w:val="00783432"/>
    <w:rsid w:val="007B259A"/>
    <w:rsid w:val="007B510D"/>
    <w:rsid w:val="007E3111"/>
    <w:rsid w:val="007F6F8F"/>
    <w:rsid w:val="007F7027"/>
    <w:rsid w:val="008050E5"/>
    <w:rsid w:val="008178BC"/>
    <w:rsid w:val="008234E9"/>
    <w:rsid w:val="00860F79"/>
    <w:rsid w:val="00896854"/>
    <w:rsid w:val="008B66A5"/>
    <w:rsid w:val="00904579"/>
    <w:rsid w:val="0094278C"/>
    <w:rsid w:val="009765A6"/>
    <w:rsid w:val="009765F3"/>
    <w:rsid w:val="00980D1A"/>
    <w:rsid w:val="009866FF"/>
    <w:rsid w:val="009A5017"/>
    <w:rsid w:val="009C4790"/>
    <w:rsid w:val="009C7206"/>
    <w:rsid w:val="009C72AE"/>
    <w:rsid w:val="009D1955"/>
    <w:rsid w:val="00A04F53"/>
    <w:rsid w:val="00A07FA4"/>
    <w:rsid w:val="00A27DD3"/>
    <w:rsid w:val="00A309C1"/>
    <w:rsid w:val="00A52E03"/>
    <w:rsid w:val="00A63573"/>
    <w:rsid w:val="00A867F4"/>
    <w:rsid w:val="00AA6C60"/>
    <w:rsid w:val="00AB735D"/>
    <w:rsid w:val="00AD77A5"/>
    <w:rsid w:val="00AE4161"/>
    <w:rsid w:val="00AF4CF2"/>
    <w:rsid w:val="00B01989"/>
    <w:rsid w:val="00B13508"/>
    <w:rsid w:val="00B27602"/>
    <w:rsid w:val="00B400FC"/>
    <w:rsid w:val="00B607EE"/>
    <w:rsid w:val="00B71724"/>
    <w:rsid w:val="00BB6950"/>
    <w:rsid w:val="00BC642F"/>
    <w:rsid w:val="00BF799B"/>
    <w:rsid w:val="00C20EB4"/>
    <w:rsid w:val="00C406F8"/>
    <w:rsid w:val="00C6466C"/>
    <w:rsid w:val="00C672EA"/>
    <w:rsid w:val="00C677ED"/>
    <w:rsid w:val="00C919BD"/>
    <w:rsid w:val="00CB5A3F"/>
    <w:rsid w:val="00CB5B52"/>
    <w:rsid w:val="00CE692B"/>
    <w:rsid w:val="00CF0725"/>
    <w:rsid w:val="00D0693D"/>
    <w:rsid w:val="00D45F65"/>
    <w:rsid w:val="00D610DF"/>
    <w:rsid w:val="00D64B3C"/>
    <w:rsid w:val="00D7517A"/>
    <w:rsid w:val="00DB081B"/>
    <w:rsid w:val="00DC5641"/>
    <w:rsid w:val="00DE7A20"/>
    <w:rsid w:val="00E04826"/>
    <w:rsid w:val="00E04E30"/>
    <w:rsid w:val="00E071C3"/>
    <w:rsid w:val="00E278D4"/>
    <w:rsid w:val="00E364B0"/>
    <w:rsid w:val="00E46117"/>
    <w:rsid w:val="00E53589"/>
    <w:rsid w:val="00E82B59"/>
    <w:rsid w:val="00E85F7C"/>
    <w:rsid w:val="00EC595E"/>
    <w:rsid w:val="00EC6D8C"/>
    <w:rsid w:val="00EE4CBC"/>
    <w:rsid w:val="00F10D74"/>
    <w:rsid w:val="00F3677F"/>
    <w:rsid w:val="00F45C85"/>
    <w:rsid w:val="00F64A05"/>
    <w:rsid w:val="00F82282"/>
    <w:rsid w:val="00F865C9"/>
    <w:rsid w:val="00FA5DBA"/>
    <w:rsid w:val="00FB080F"/>
    <w:rsid w:val="00FB4F67"/>
    <w:rsid w:val="00FD1A4F"/>
    <w:rsid w:val="00FD2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paragraph" w:styleId="Heading2">
    <w:name w:val="heading 2"/>
    <w:basedOn w:val="Normal"/>
    <w:next w:val="Normal"/>
    <w:link w:val="Heading2Char"/>
    <w:qFormat/>
    <w:rsid w:val="006E0367"/>
    <w:pPr>
      <w:keepNext/>
      <w:spacing w:after="0" w:line="240" w:lineRule="auto"/>
      <w:jc w:val="center"/>
      <w:outlineLvl w:val="1"/>
    </w:pPr>
    <w:rPr>
      <w:rFonts w:ascii=".VnBahamasBH" w:eastAsia="Times New Roman" w:hAnsi=".VnBahamasBH"/>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AF4CF2"/>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AF4CF2"/>
    <w:rPr>
      <w:b/>
      <w:bCs/>
    </w:rPr>
  </w:style>
  <w:style w:type="paragraph" w:styleId="NormalWeb">
    <w:name w:val="Normal (Web)"/>
    <w:basedOn w:val="Normal"/>
    <w:uiPriority w:val="99"/>
    <w:unhideWhenUsed/>
    <w:rsid w:val="00AF4CF2"/>
    <w:pPr>
      <w:spacing w:before="100" w:beforeAutospacing="1" w:after="100" w:afterAutospacing="1" w:line="240" w:lineRule="auto"/>
    </w:pPr>
    <w:rPr>
      <w:rFonts w:ascii="Times New Roman" w:eastAsia="Times New Roman" w:hAnsi="Times New Roman"/>
      <w:sz w:val="24"/>
      <w:szCs w:val="24"/>
      <w:lang w:eastAsia="vi-VN"/>
    </w:rPr>
  </w:style>
  <w:style w:type="character" w:styleId="Emphasis">
    <w:name w:val="Emphasis"/>
    <w:uiPriority w:val="20"/>
    <w:qFormat/>
    <w:rsid w:val="00AF4CF2"/>
    <w:rPr>
      <w:i/>
      <w:iCs/>
    </w:rPr>
  </w:style>
  <w:style w:type="character" w:styleId="Hyperlink">
    <w:name w:val="Hyperlink"/>
    <w:uiPriority w:val="99"/>
    <w:semiHidden/>
    <w:unhideWhenUsed/>
    <w:rsid w:val="00AF4CF2"/>
    <w:rPr>
      <w:color w:val="0000FF"/>
      <w:u w:val="single"/>
    </w:rPr>
  </w:style>
  <w:style w:type="character" w:customStyle="1" w:styleId="taglib-text">
    <w:name w:val="taglib-text"/>
    <w:rsid w:val="00AF4CF2"/>
  </w:style>
  <w:style w:type="paragraph" w:customStyle="1" w:styleId="para">
    <w:name w:val="para"/>
    <w:basedOn w:val="Normal"/>
    <w:rsid w:val="00F45C85"/>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2Char">
    <w:name w:val="Heading 2 Char"/>
    <w:link w:val="Heading2"/>
    <w:rsid w:val="006E0367"/>
    <w:rPr>
      <w:rFonts w:ascii=".VnBahamasBH" w:eastAsia="Times New Roman" w:hAnsi=".VnBahamasBH"/>
      <w:sz w:val="36"/>
      <w:szCs w:val="32"/>
      <w:lang w:val="en-US" w:eastAsia="en-US"/>
    </w:rPr>
  </w:style>
  <w:style w:type="table" w:styleId="TableGrid">
    <w:name w:val="Table Grid"/>
    <w:basedOn w:val="TableNormal"/>
    <w:rsid w:val="0020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4EA"/>
    <w:rPr>
      <w:rFonts w:ascii="Tahoma" w:hAnsi="Tahoma" w:cs="Tahoma"/>
      <w:sz w:val="16"/>
      <w:szCs w:val="16"/>
      <w:lang w:eastAsia="en-US"/>
    </w:rPr>
  </w:style>
  <w:style w:type="paragraph" w:styleId="Header">
    <w:name w:val="header"/>
    <w:basedOn w:val="Normal"/>
    <w:link w:val="HeaderChar"/>
    <w:uiPriority w:val="99"/>
    <w:unhideWhenUsed/>
    <w:rsid w:val="00317DB9"/>
    <w:pPr>
      <w:tabs>
        <w:tab w:val="center" w:pos="4320"/>
        <w:tab w:val="right" w:pos="8640"/>
      </w:tabs>
    </w:pPr>
  </w:style>
  <w:style w:type="character" w:customStyle="1" w:styleId="HeaderChar">
    <w:name w:val="Header Char"/>
    <w:link w:val="Header"/>
    <w:uiPriority w:val="99"/>
    <w:rsid w:val="00317DB9"/>
    <w:rPr>
      <w:sz w:val="22"/>
      <w:szCs w:val="22"/>
      <w:lang w:val="vi-VN" w:eastAsia="en-US"/>
    </w:rPr>
  </w:style>
  <w:style w:type="paragraph" w:styleId="Footer">
    <w:name w:val="footer"/>
    <w:basedOn w:val="Normal"/>
    <w:link w:val="FooterChar"/>
    <w:uiPriority w:val="99"/>
    <w:unhideWhenUsed/>
    <w:rsid w:val="00317DB9"/>
    <w:pPr>
      <w:tabs>
        <w:tab w:val="center" w:pos="4320"/>
        <w:tab w:val="right" w:pos="8640"/>
      </w:tabs>
    </w:pPr>
  </w:style>
  <w:style w:type="character" w:customStyle="1" w:styleId="FooterChar">
    <w:name w:val="Footer Char"/>
    <w:link w:val="Footer"/>
    <w:uiPriority w:val="99"/>
    <w:rsid w:val="00317DB9"/>
    <w:rPr>
      <w:sz w:val="22"/>
      <w:szCs w:val="22"/>
      <w:lang w:val="vi-VN" w:eastAsia="en-US"/>
    </w:rPr>
  </w:style>
  <w:style w:type="paragraph" w:styleId="FootnoteText">
    <w:name w:val="footnote text"/>
    <w:basedOn w:val="Normal"/>
    <w:link w:val="FootnoteTextChar"/>
    <w:uiPriority w:val="99"/>
    <w:semiHidden/>
    <w:unhideWhenUsed/>
    <w:rsid w:val="00AA6C60"/>
    <w:rPr>
      <w:sz w:val="20"/>
      <w:szCs w:val="20"/>
    </w:rPr>
  </w:style>
  <w:style w:type="character" w:customStyle="1" w:styleId="FootnoteTextChar">
    <w:name w:val="Footnote Text Char"/>
    <w:link w:val="FootnoteText"/>
    <w:uiPriority w:val="99"/>
    <w:semiHidden/>
    <w:rsid w:val="00AA6C60"/>
    <w:rPr>
      <w:lang w:eastAsia="en-US"/>
    </w:rPr>
  </w:style>
  <w:style w:type="character" w:styleId="FootnoteReference">
    <w:name w:val="footnote reference"/>
    <w:uiPriority w:val="99"/>
    <w:semiHidden/>
    <w:unhideWhenUsed/>
    <w:rsid w:val="00AA6C60"/>
    <w:rPr>
      <w:vertAlign w:val="superscript"/>
    </w:rPr>
  </w:style>
</w:styles>
</file>

<file path=word/webSettings.xml><?xml version="1.0" encoding="utf-8"?>
<w:webSettings xmlns:r="http://schemas.openxmlformats.org/officeDocument/2006/relationships" xmlns:w="http://schemas.openxmlformats.org/wordprocessingml/2006/main">
  <w:divs>
    <w:div w:id="1249190307">
      <w:bodyDiv w:val="1"/>
      <w:marLeft w:val="0"/>
      <w:marRight w:val="0"/>
      <w:marTop w:val="0"/>
      <w:marBottom w:val="0"/>
      <w:divBdr>
        <w:top w:val="none" w:sz="0" w:space="0" w:color="auto"/>
        <w:left w:val="none" w:sz="0" w:space="0" w:color="auto"/>
        <w:bottom w:val="none" w:sz="0" w:space="0" w:color="auto"/>
        <w:right w:val="none" w:sz="0" w:space="0" w:color="auto"/>
      </w:divBdr>
    </w:div>
    <w:div w:id="1457288594">
      <w:bodyDiv w:val="1"/>
      <w:marLeft w:val="0"/>
      <w:marRight w:val="0"/>
      <w:marTop w:val="0"/>
      <w:marBottom w:val="0"/>
      <w:divBdr>
        <w:top w:val="none" w:sz="0" w:space="0" w:color="auto"/>
        <w:left w:val="none" w:sz="0" w:space="0" w:color="auto"/>
        <w:bottom w:val="none" w:sz="0" w:space="0" w:color="auto"/>
        <w:right w:val="none" w:sz="0" w:space="0" w:color="auto"/>
      </w:divBdr>
      <w:divsChild>
        <w:div w:id="855391615">
          <w:marLeft w:val="0"/>
          <w:marRight w:val="0"/>
          <w:marTop w:val="0"/>
          <w:marBottom w:val="0"/>
          <w:divBdr>
            <w:top w:val="none" w:sz="0" w:space="0" w:color="auto"/>
            <w:left w:val="none" w:sz="0" w:space="0" w:color="auto"/>
            <w:bottom w:val="none" w:sz="0" w:space="0" w:color="auto"/>
            <w:right w:val="none" w:sz="0" w:space="0" w:color="auto"/>
          </w:divBdr>
        </w:div>
        <w:div w:id="931010344">
          <w:marLeft w:val="0"/>
          <w:marRight w:val="0"/>
          <w:marTop w:val="0"/>
          <w:marBottom w:val="150"/>
          <w:divBdr>
            <w:top w:val="none" w:sz="0" w:space="0" w:color="auto"/>
            <w:left w:val="none" w:sz="0" w:space="0" w:color="auto"/>
            <w:bottom w:val="none" w:sz="0" w:space="0" w:color="auto"/>
            <w:right w:val="none" w:sz="0" w:space="0" w:color="auto"/>
          </w:divBdr>
        </w:div>
        <w:div w:id="1595548903">
          <w:marLeft w:val="0"/>
          <w:marRight w:val="0"/>
          <w:marTop w:val="0"/>
          <w:marBottom w:val="0"/>
          <w:divBdr>
            <w:top w:val="none" w:sz="0" w:space="0" w:color="auto"/>
            <w:left w:val="none" w:sz="0" w:space="0" w:color="auto"/>
            <w:bottom w:val="none" w:sz="0" w:space="0" w:color="auto"/>
            <w:right w:val="none" w:sz="0" w:space="0" w:color="auto"/>
          </w:divBdr>
        </w:div>
        <w:div w:id="1721129114">
          <w:marLeft w:val="0"/>
          <w:marRight w:val="0"/>
          <w:marTop w:val="0"/>
          <w:marBottom w:val="0"/>
          <w:divBdr>
            <w:top w:val="none" w:sz="0" w:space="0" w:color="auto"/>
            <w:left w:val="none" w:sz="0" w:space="0" w:color="auto"/>
            <w:bottom w:val="none" w:sz="0" w:space="0" w:color="auto"/>
            <w:right w:val="none" w:sz="0" w:space="0" w:color="auto"/>
          </w:divBdr>
          <w:divsChild>
            <w:div w:id="1803187411">
              <w:marLeft w:val="375"/>
              <w:marRight w:val="150"/>
              <w:marTop w:val="0"/>
              <w:marBottom w:val="150"/>
              <w:divBdr>
                <w:top w:val="none" w:sz="0" w:space="0" w:color="auto"/>
                <w:left w:val="none" w:sz="0" w:space="0" w:color="auto"/>
                <w:bottom w:val="none" w:sz="0" w:space="0" w:color="auto"/>
                <w:right w:val="none" w:sz="0" w:space="0" w:color="auto"/>
              </w:divBdr>
              <w:divsChild>
                <w:div w:id="958684451">
                  <w:marLeft w:val="0"/>
                  <w:marRight w:val="0"/>
                  <w:marTop w:val="0"/>
                  <w:marBottom w:val="0"/>
                  <w:divBdr>
                    <w:top w:val="none" w:sz="0" w:space="0" w:color="auto"/>
                    <w:left w:val="none" w:sz="0" w:space="0" w:color="auto"/>
                    <w:bottom w:val="none" w:sz="0" w:space="0" w:color="auto"/>
                    <w:right w:val="none" w:sz="0" w:space="0" w:color="auto"/>
                  </w:divBdr>
                </w:div>
                <w:div w:id="18233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makeblock.com.vn/chu-de-day-hoc-s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0129-3DC2-4A4E-BE0D-76EC7141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35803</CharactersWithSpaces>
  <SharedDoc>false</SharedDoc>
  <HLinks>
    <vt:vector size="6" baseType="variant">
      <vt:variant>
        <vt:i4>6226007</vt:i4>
      </vt:variant>
      <vt:variant>
        <vt:i4>0</vt:i4>
      </vt:variant>
      <vt:variant>
        <vt:i4>0</vt:i4>
      </vt:variant>
      <vt:variant>
        <vt:i4>5</vt:i4>
      </vt:variant>
      <vt:variant>
        <vt:lpwstr>https://makeblock.com.vn/chu-de-day-hoc-steam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3</cp:revision>
  <cp:lastPrinted>2021-01-17T19:59:00Z</cp:lastPrinted>
  <dcterms:created xsi:type="dcterms:W3CDTF">2021-10-13T02:24:00Z</dcterms:created>
  <dcterms:modified xsi:type="dcterms:W3CDTF">2021-10-13T02:25:00Z</dcterms:modified>
</cp:coreProperties>
</file>